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BCD" w:rsidRPr="004F4D53" w:rsidRDefault="00DA4BCD" w:rsidP="00DA4BCD">
      <w:pPr>
        <w:spacing w:after="0"/>
        <w:jc w:val="center"/>
        <w:rPr>
          <w:rFonts w:ascii="Times New Roman" w:hAnsi="Times New Roman"/>
          <w:b/>
        </w:rPr>
      </w:pPr>
      <w:r w:rsidRPr="004F4D53">
        <w:rPr>
          <w:rFonts w:ascii="Times New Roman" w:hAnsi="Times New Roman"/>
          <w:b/>
        </w:rPr>
        <w:t>Кабардино-Балкарская Республика</w:t>
      </w:r>
      <w:r w:rsidRPr="004F4D53">
        <w:rPr>
          <w:rFonts w:ascii="Times New Roman" w:hAnsi="Times New Roman"/>
          <w:b/>
        </w:rPr>
        <w:tab/>
      </w:r>
    </w:p>
    <w:p w:rsidR="00DA4BCD" w:rsidRPr="004F4D53" w:rsidRDefault="00DA4BCD" w:rsidP="00DA4BCD">
      <w:pPr>
        <w:spacing w:after="0"/>
        <w:jc w:val="center"/>
        <w:rPr>
          <w:rFonts w:ascii="Times New Roman" w:hAnsi="Times New Roman"/>
          <w:b/>
        </w:rPr>
      </w:pPr>
      <w:r w:rsidRPr="004F4D53">
        <w:rPr>
          <w:rFonts w:ascii="Times New Roman" w:hAnsi="Times New Roman"/>
          <w:b/>
        </w:rPr>
        <w:t>Государственное бюджетное профессиональное образовательное учреждение</w:t>
      </w:r>
    </w:p>
    <w:p w:rsidR="00DA4BCD" w:rsidRPr="004F4D53" w:rsidRDefault="00DA4BCD" w:rsidP="00DA4BCD">
      <w:pPr>
        <w:spacing w:after="0"/>
        <w:jc w:val="center"/>
        <w:rPr>
          <w:rFonts w:ascii="Times New Roman" w:hAnsi="Times New Roman"/>
          <w:b/>
        </w:rPr>
      </w:pPr>
      <w:r w:rsidRPr="004F4D53">
        <w:rPr>
          <w:rFonts w:ascii="Times New Roman" w:hAnsi="Times New Roman"/>
          <w:b/>
        </w:rPr>
        <w:t>«Кабардино-Балкарский автомобильно-дорожный колледж»</w:t>
      </w:r>
    </w:p>
    <w:p w:rsidR="00DA4BCD" w:rsidRPr="004F4D53" w:rsidRDefault="00DA4BCD" w:rsidP="00DA4BCD">
      <w:pPr>
        <w:jc w:val="center"/>
        <w:rPr>
          <w:rFonts w:ascii="Times New Roman" w:hAnsi="Times New Roman"/>
          <w:b/>
          <w:i/>
          <w:iCs/>
        </w:rPr>
      </w:pPr>
    </w:p>
    <w:p w:rsidR="00DA4BCD" w:rsidRPr="004F4D53" w:rsidRDefault="00DA4BCD" w:rsidP="00DA4BCD">
      <w:pPr>
        <w:jc w:val="center"/>
        <w:rPr>
          <w:rFonts w:ascii="Times New Roman" w:hAnsi="Times New Roman"/>
          <w:b/>
          <w:i/>
          <w:iCs/>
        </w:rPr>
      </w:pPr>
    </w:p>
    <w:p w:rsidR="00DA4BCD" w:rsidRPr="004F4D53" w:rsidRDefault="00DA4BCD" w:rsidP="00DA4BCD">
      <w:pPr>
        <w:jc w:val="center"/>
        <w:rPr>
          <w:rFonts w:ascii="Times New Roman" w:hAnsi="Times New Roman"/>
          <w:b/>
          <w:i/>
          <w:iCs/>
        </w:rPr>
      </w:pPr>
    </w:p>
    <w:p w:rsidR="00DA4BCD" w:rsidRPr="004F4D53" w:rsidRDefault="00DA4BCD" w:rsidP="00DA4BCD">
      <w:pPr>
        <w:jc w:val="center"/>
        <w:rPr>
          <w:rFonts w:ascii="Times New Roman" w:hAnsi="Times New Roman"/>
          <w:b/>
          <w:i/>
          <w:iCs/>
        </w:rPr>
      </w:pPr>
    </w:p>
    <w:p w:rsidR="00DA4BCD" w:rsidRPr="004F4D53" w:rsidRDefault="00DA4BCD" w:rsidP="00DA4BCD">
      <w:pPr>
        <w:jc w:val="center"/>
        <w:rPr>
          <w:rFonts w:ascii="Times New Roman" w:hAnsi="Times New Roman"/>
          <w:b/>
          <w:i/>
          <w:iCs/>
        </w:rPr>
      </w:pPr>
    </w:p>
    <w:p w:rsidR="00DA4BCD" w:rsidRPr="004F4D53" w:rsidRDefault="00DA4BCD" w:rsidP="00DA4BCD">
      <w:pPr>
        <w:jc w:val="center"/>
        <w:rPr>
          <w:rFonts w:ascii="Times New Roman" w:hAnsi="Times New Roman"/>
          <w:b/>
          <w:iCs/>
          <w:sz w:val="32"/>
        </w:rPr>
      </w:pPr>
      <w:r w:rsidRPr="004F4D53">
        <w:rPr>
          <w:rFonts w:ascii="Times New Roman" w:hAnsi="Times New Roman"/>
          <w:b/>
          <w:iCs/>
          <w:sz w:val="32"/>
        </w:rPr>
        <w:t>РАБОЧАЯ ПРОГРАММА УЧЕБНОЙ ДИСЦИПЛИНЫ</w:t>
      </w:r>
    </w:p>
    <w:p w:rsidR="00DA4BCD" w:rsidRPr="004F4D53" w:rsidRDefault="00DA4BCD" w:rsidP="009A4870">
      <w:pPr>
        <w:jc w:val="center"/>
        <w:rPr>
          <w:rFonts w:ascii="Times New Roman" w:hAnsi="Times New Roman"/>
          <w:b/>
          <w:iCs/>
          <w:sz w:val="52"/>
        </w:rPr>
      </w:pPr>
      <w:r>
        <w:rPr>
          <w:rFonts w:ascii="Times New Roman" w:hAnsi="Times New Roman"/>
          <w:b/>
          <w:iCs/>
          <w:sz w:val="52"/>
        </w:rPr>
        <w:t>ОДБ 07 «История»</w:t>
      </w:r>
    </w:p>
    <w:p w:rsidR="00DA4BCD" w:rsidRDefault="00DA4BCD" w:rsidP="00DA4BCD">
      <w:pPr>
        <w:jc w:val="center"/>
        <w:rPr>
          <w:rFonts w:ascii="Times New Roman" w:hAnsi="Times New Roman"/>
          <w:b/>
          <w:iCs/>
          <w:sz w:val="28"/>
          <w:szCs w:val="28"/>
        </w:rPr>
      </w:pPr>
      <w:r w:rsidRPr="004F4D53">
        <w:rPr>
          <w:rFonts w:ascii="Times New Roman" w:hAnsi="Times New Roman"/>
          <w:b/>
          <w:iCs/>
          <w:sz w:val="28"/>
          <w:szCs w:val="28"/>
        </w:rPr>
        <w:t xml:space="preserve">для </w:t>
      </w:r>
      <w:r>
        <w:rPr>
          <w:rFonts w:ascii="Times New Roman" w:hAnsi="Times New Roman"/>
          <w:b/>
          <w:iCs/>
          <w:sz w:val="28"/>
          <w:szCs w:val="28"/>
        </w:rPr>
        <w:t>специальности</w:t>
      </w:r>
    </w:p>
    <w:p w:rsidR="00DA4BCD" w:rsidRPr="00DA4BCD" w:rsidRDefault="00DA4BCD" w:rsidP="00DA4B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36"/>
          <w:szCs w:val="36"/>
        </w:rPr>
      </w:pPr>
      <w:r w:rsidRPr="00DA4BCD">
        <w:rPr>
          <w:rFonts w:ascii="Times New Roman" w:hAnsi="Times New Roman" w:cs="Times New Roman"/>
          <w:b/>
          <w:sz w:val="36"/>
          <w:szCs w:val="36"/>
        </w:rPr>
        <w:t>08.02.05 «Строительство и эксплуатация автомобильных дорог и аэродромов»</w:t>
      </w:r>
    </w:p>
    <w:p w:rsidR="00DA4BCD" w:rsidRPr="00DA4BCD" w:rsidRDefault="00DA4BCD" w:rsidP="00DA4B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36"/>
          <w:szCs w:val="36"/>
        </w:rPr>
      </w:pPr>
    </w:p>
    <w:p w:rsidR="00DA4BCD" w:rsidRPr="00DA4BCD" w:rsidRDefault="00DA4BCD" w:rsidP="00DA4BCD">
      <w:pPr>
        <w:jc w:val="center"/>
        <w:rPr>
          <w:rFonts w:ascii="Times New Roman" w:hAnsi="Times New Roman"/>
          <w:b/>
          <w:i/>
          <w:iCs/>
          <w:sz w:val="36"/>
          <w:szCs w:val="36"/>
        </w:rPr>
      </w:pPr>
    </w:p>
    <w:p w:rsidR="00DA4BCD" w:rsidRPr="004F4D53" w:rsidRDefault="00DA4BCD" w:rsidP="00DA4BCD">
      <w:pPr>
        <w:jc w:val="center"/>
        <w:rPr>
          <w:rFonts w:ascii="Times New Roman" w:hAnsi="Times New Roman"/>
          <w:b/>
          <w:i/>
          <w:iCs/>
        </w:rPr>
      </w:pPr>
    </w:p>
    <w:p w:rsidR="00DA4BCD" w:rsidRPr="004F4D53" w:rsidRDefault="00DA4BCD" w:rsidP="00DA4BCD">
      <w:pPr>
        <w:jc w:val="center"/>
        <w:rPr>
          <w:rFonts w:ascii="Times New Roman" w:hAnsi="Times New Roman"/>
          <w:b/>
          <w:i/>
          <w:iCs/>
        </w:rPr>
      </w:pPr>
    </w:p>
    <w:p w:rsidR="00DA4BCD" w:rsidRPr="004F4D53"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iCs/>
        </w:rPr>
      </w:pPr>
    </w:p>
    <w:p w:rsidR="00DA4BCD" w:rsidRDefault="00DA4BCD" w:rsidP="00DA4BCD">
      <w:pPr>
        <w:jc w:val="center"/>
        <w:rPr>
          <w:rFonts w:ascii="Times New Roman" w:hAnsi="Times New Roman"/>
          <w:b/>
          <w:i/>
        </w:rPr>
      </w:pPr>
    </w:p>
    <w:p w:rsidR="00DA4BCD" w:rsidRDefault="00DA4BCD" w:rsidP="00DA4BCD">
      <w:pPr>
        <w:jc w:val="center"/>
        <w:rPr>
          <w:rFonts w:ascii="Times New Roman" w:hAnsi="Times New Roman"/>
          <w:b/>
          <w:i/>
        </w:rPr>
      </w:pPr>
    </w:p>
    <w:p w:rsidR="00DA4BCD" w:rsidRDefault="00DA4BCD" w:rsidP="00DA4BCD">
      <w:pPr>
        <w:jc w:val="center"/>
        <w:rPr>
          <w:rFonts w:ascii="Times New Roman" w:hAnsi="Times New Roman"/>
          <w:b/>
          <w:i/>
        </w:rPr>
      </w:pPr>
    </w:p>
    <w:p w:rsidR="00DA4BCD" w:rsidRDefault="00DA4BCD" w:rsidP="00DA4BCD">
      <w:pPr>
        <w:jc w:val="center"/>
        <w:rPr>
          <w:rFonts w:ascii="Times New Roman" w:hAnsi="Times New Roman"/>
          <w:b/>
          <w:i/>
        </w:rPr>
      </w:pPr>
    </w:p>
    <w:p w:rsidR="00DA4BCD"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rPr>
      </w:pPr>
    </w:p>
    <w:p w:rsidR="00DA4BCD" w:rsidRPr="004F4D53" w:rsidRDefault="00DA4BCD" w:rsidP="00DA4BCD">
      <w:pPr>
        <w:jc w:val="center"/>
        <w:rPr>
          <w:rFonts w:ascii="Times New Roman" w:hAnsi="Times New Roman"/>
          <w:b/>
          <w:i/>
        </w:rPr>
      </w:pPr>
    </w:p>
    <w:p w:rsidR="00DA4BCD" w:rsidRPr="00951724" w:rsidRDefault="00DA4BCD" w:rsidP="00DA4BCD">
      <w:pPr>
        <w:jc w:val="center"/>
        <w:rPr>
          <w:rFonts w:ascii="Times New Roman" w:hAnsi="Times New Roman"/>
          <w:b/>
          <w:sz w:val="24"/>
        </w:rPr>
      </w:pPr>
      <w:r w:rsidRPr="00951724">
        <w:rPr>
          <w:rFonts w:ascii="Times New Roman" w:hAnsi="Times New Roman"/>
          <w:b/>
          <w:sz w:val="24"/>
        </w:rPr>
        <w:t>Нальчик, 2022 г. </w:t>
      </w:r>
    </w:p>
    <w:tbl>
      <w:tblPr>
        <w:tblW w:w="4827" w:type="pct"/>
        <w:tblLook w:val="01E0" w:firstRow="1" w:lastRow="1" w:firstColumn="1" w:lastColumn="1" w:noHBand="0" w:noVBand="0"/>
      </w:tblPr>
      <w:tblGrid>
        <w:gridCol w:w="5322"/>
        <w:gridCol w:w="3918"/>
      </w:tblGrid>
      <w:tr w:rsidR="00DA4BCD" w:rsidRPr="004F4D53" w:rsidTr="00B95151">
        <w:trPr>
          <w:trHeight w:val="1902"/>
        </w:trPr>
        <w:tc>
          <w:tcPr>
            <w:tcW w:w="2880" w:type="pct"/>
          </w:tcPr>
          <w:p w:rsidR="00DA4BCD" w:rsidRPr="004F4D53" w:rsidRDefault="00DA4BCD" w:rsidP="00B95151">
            <w:pPr>
              <w:rPr>
                <w:rFonts w:ascii="Times New Roman" w:hAnsi="Times New Roman"/>
                <w:iCs/>
                <w:sz w:val="24"/>
              </w:rPr>
            </w:pPr>
            <w:proofErr w:type="gramStart"/>
            <w:r w:rsidRPr="004F4D53">
              <w:rPr>
                <w:rFonts w:ascii="Times New Roman" w:hAnsi="Times New Roman"/>
                <w:iCs/>
                <w:sz w:val="24"/>
              </w:rPr>
              <w:lastRenderedPageBreak/>
              <w:t>Рассмотрена</w:t>
            </w:r>
            <w:proofErr w:type="gramEnd"/>
            <w:r w:rsidRPr="004F4D53">
              <w:rPr>
                <w:rFonts w:ascii="Times New Roman" w:hAnsi="Times New Roman"/>
                <w:iCs/>
                <w:sz w:val="24"/>
              </w:rPr>
              <w:t xml:space="preserve"> на заседании </w:t>
            </w:r>
          </w:p>
          <w:p w:rsidR="00DA4BCD" w:rsidRPr="004F4D53" w:rsidRDefault="00DA4BCD" w:rsidP="00B95151">
            <w:pPr>
              <w:rPr>
                <w:rFonts w:ascii="Times New Roman" w:hAnsi="Times New Roman"/>
                <w:iCs/>
                <w:sz w:val="24"/>
              </w:rPr>
            </w:pPr>
            <w:r w:rsidRPr="004F4D53">
              <w:rPr>
                <w:rFonts w:ascii="Times New Roman" w:hAnsi="Times New Roman"/>
                <w:iCs/>
                <w:sz w:val="24"/>
              </w:rPr>
              <w:t>ЦМК общеобразовательных дисциплин</w:t>
            </w:r>
          </w:p>
          <w:p w:rsidR="00DA4BCD" w:rsidRPr="004F4D53" w:rsidRDefault="00DA4BCD" w:rsidP="00B95151">
            <w:pPr>
              <w:rPr>
                <w:rFonts w:ascii="Times New Roman" w:hAnsi="Times New Roman"/>
                <w:iCs/>
                <w:sz w:val="24"/>
              </w:rPr>
            </w:pPr>
            <w:r w:rsidRPr="004F4D53">
              <w:rPr>
                <w:rFonts w:ascii="Times New Roman" w:hAnsi="Times New Roman"/>
                <w:iCs/>
                <w:sz w:val="24"/>
              </w:rPr>
              <w:t>Протокол № _____ от _____ 202_ г.</w:t>
            </w:r>
          </w:p>
          <w:p w:rsidR="00DA4BCD" w:rsidRPr="004F4D53" w:rsidRDefault="00DA4BCD" w:rsidP="00B95151">
            <w:pPr>
              <w:rPr>
                <w:rFonts w:ascii="Times New Roman" w:hAnsi="Times New Roman"/>
                <w:iCs/>
                <w:sz w:val="24"/>
              </w:rPr>
            </w:pPr>
            <w:r w:rsidRPr="004F4D53">
              <w:rPr>
                <w:rFonts w:ascii="Times New Roman" w:hAnsi="Times New Roman"/>
                <w:iCs/>
                <w:sz w:val="24"/>
              </w:rPr>
              <w:t xml:space="preserve">Председатель ЦМК __________ Э.Х. </w:t>
            </w:r>
            <w:proofErr w:type="spellStart"/>
            <w:r w:rsidRPr="004F4D53">
              <w:rPr>
                <w:rFonts w:ascii="Times New Roman" w:hAnsi="Times New Roman"/>
                <w:iCs/>
                <w:sz w:val="24"/>
              </w:rPr>
              <w:t>Сохрокова</w:t>
            </w:r>
            <w:proofErr w:type="spellEnd"/>
            <w:r w:rsidRPr="004F4D53">
              <w:rPr>
                <w:rFonts w:ascii="Times New Roman" w:hAnsi="Times New Roman"/>
                <w:iCs/>
                <w:sz w:val="24"/>
              </w:rPr>
              <w:t xml:space="preserve"> </w:t>
            </w:r>
          </w:p>
          <w:p w:rsidR="00DA4BCD" w:rsidRPr="004F4D53" w:rsidRDefault="00DA4BCD" w:rsidP="00B95151">
            <w:pPr>
              <w:rPr>
                <w:rFonts w:ascii="Times New Roman" w:hAnsi="Times New Roman"/>
                <w:iCs/>
                <w:sz w:val="24"/>
              </w:rPr>
            </w:pPr>
          </w:p>
        </w:tc>
        <w:tc>
          <w:tcPr>
            <w:tcW w:w="2120" w:type="pct"/>
          </w:tcPr>
          <w:p w:rsidR="00DA4BCD" w:rsidRPr="004F4D53" w:rsidRDefault="00DA4BCD" w:rsidP="00B95151">
            <w:pPr>
              <w:jc w:val="right"/>
              <w:rPr>
                <w:rFonts w:ascii="Times New Roman" w:hAnsi="Times New Roman"/>
                <w:iCs/>
                <w:sz w:val="24"/>
              </w:rPr>
            </w:pPr>
            <w:r w:rsidRPr="004F4D53">
              <w:rPr>
                <w:rFonts w:ascii="Times New Roman" w:hAnsi="Times New Roman"/>
                <w:iCs/>
                <w:sz w:val="24"/>
              </w:rPr>
              <w:t>«Утверждаю»</w:t>
            </w:r>
          </w:p>
          <w:p w:rsidR="00DA4BCD" w:rsidRPr="004F4D53" w:rsidRDefault="00DA4BCD" w:rsidP="00B95151">
            <w:pPr>
              <w:jc w:val="right"/>
              <w:rPr>
                <w:rFonts w:ascii="Times New Roman" w:hAnsi="Times New Roman"/>
                <w:iCs/>
                <w:sz w:val="24"/>
              </w:rPr>
            </w:pPr>
            <w:r w:rsidRPr="004F4D53">
              <w:rPr>
                <w:rFonts w:ascii="Times New Roman" w:hAnsi="Times New Roman"/>
                <w:iCs/>
                <w:sz w:val="24"/>
              </w:rPr>
              <w:t xml:space="preserve">заместитель директора </w:t>
            </w:r>
          </w:p>
          <w:p w:rsidR="00DA4BCD" w:rsidRPr="004F4D53" w:rsidRDefault="00DA4BCD" w:rsidP="00B95151">
            <w:pPr>
              <w:jc w:val="right"/>
              <w:rPr>
                <w:rFonts w:ascii="Times New Roman" w:hAnsi="Times New Roman"/>
                <w:iCs/>
                <w:sz w:val="24"/>
              </w:rPr>
            </w:pPr>
            <w:r w:rsidRPr="004F4D53">
              <w:rPr>
                <w:rFonts w:ascii="Times New Roman" w:hAnsi="Times New Roman"/>
                <w:iCs/>
                <w:sz w:val="24"/>
              </w:rPr>
              <w:t>по УР ГБПОУ «КБАДК»</w:t>
            </w:r>
          </w:p>
          <w:p w:rsidR="00DA4BCD" w:rsidRPr="004F4D53" w:rsidRDefault="00DA4BCD" w:rsidP="00B95151">
            <w:pPr>
              <w:jc w:val="right"/>
              <w:rPr>
                <w:rFonts w:ascii="Times New Roman" w:hAnsi="Times New Roman"/>
                <w:iCs/>
                <w:sz w:val="24"/>
              </w:rPr>
            </w:pPr>
            <w:r>
              <w:rPr>
                <w:rFonts w:ascii="Times New Roman" w:hAnsi="Times New Roman"/>
                <w:iCs/>
                <w:sz w:val="24"/>
              </w:rPr>
              <w:t>__________</w:t>
            </w:r>
            <w:r w:rsidRPr="004F4D53">
              <w:rPr>
                <w:rFonts w:ascii="Times New Roman" w:hAnsi="Times New Roman"/>
                <w:iCs/>
                <w:sz w:val="24"/>
              </w:rPr>
              <w:t xml:space="preserve"> С.Ю. </w:t>
            </w:r>
            <w:proofErr w:type="spellStart"/>
            <w:r w:rsidRPr="004F4D53">
              <w:rPr>
                <w:rFonts w:ascii="Times New Roman" w:hAnsi="Times New Roman"/>
                <w:iCs/>
                <w:sz w:val="24"/>
              </w:rPr>
              <w:t>Какулина</w:t>
            </w:r>
            <w:proofErr w:type="spellEnd"/>
          </w:p>
          <w:p w:rsidR="00DA4BCD" w:rsidRPr="004F4D53" w:rsidRDefault="00DA4BCD" w:rsidP="00B95151">
            <w:pPr>
              <w:jc w:val="right"/>
              <w:rPr>
                <w:rFonts w:ascii="Times New Roman" w:hAnsi="Times New Roman"/>
                <w:iCs/>
                <w:sz w:val="24"/>
              </w:rPr>
            </w:pPr>
          </w:p>
        </w:tc>
      </w:tr>
    </w:tbl>
    <w:p w:rsidR="00DA4BCD" w:rsidRPr="004F4D53" w:rsidRDefault="00DA4BCD" w:rsidP="00DA4BCD">
      <w:pPr>
        <w:spacing w:line="276" w:lineRule="auto"/>
        <w:ind w:firstLine="708"/>
        <w:jc w:val="both"/>
        <w:rPr>
          <w:rFonts w:ascii="Times New Roman" w:hAnsi="Times New Roman"/>
          <w:bCs/>
          <w:iCs/>
          <w:sz w:val="24"/>
        </w:rPr>
      </w:pPr>
      <w:proofErr w:type="gramStart"/>
      <w:r w:rsidRPr="004F4D53">
        <w:rPr>
          <w:rFonts w:ascii="Times New Roman" w:hAnsi="Times New Roman"/>
          <w:iCs/>
          <w:sz w:val="24"/>
        </w:rPr>
        <w:t xml:space="preserve">Рабочая программа учебной дисциплины </w:t>
      </w:r>
      <w:r>
        <w:rPr>
          <w:rFonts w:ascii="Times New Roman" w:hAnsi="Times New Roman"/>
          <w:iCs/>
          <w:sz w:val="24"/>
        </w:rPr>
        <w:t xml:space="preserve">«История» </w:t>
      </w:r>
      <w:r w:rsidRPr="004F4D53">
        <w:rPr>
          <w:rFonts w:ascii="Times New Roman" w:hAnsi="Times New Roman"/>
          <w:iCs/>
          <w:sz w:val="24"/>
        </w:rPr>
        <w:t>входит в общеобразовательный</w:t>
      </w:r>
      <w:r>
        <w:rPr>
          <w:rFonts w:ascii="Times New Roman" w:hAnsi="Times New Roman"/>
          <w:iCs/>
          <w:sz w:val="24"/>
        </w:rPr>
        <w:t xml:space="preserve"> цикл под индексом ОДБ 07 </w:t>
      </w:r>
      <w:r w:rsidRPr="004F4D53">
        <w:rPr>
          <w:rFonts w:ascii="Times New Roman" w:hAnsi="Times New Roman"/>
          <w:iCs/>
          <w:sz w:val="24"/>
        </w:rPr>
        <w:t xml:space="preserve">и составлена в соответствии с </w:t>
      </w:r>
      <w:r w:rsidRPr="004F4D53">
        <w:rPr>
          <w:rFonts w:ascii="Times New Roman" w:hAnsi="Times New Roman"/>
          <w:bCs/>
          <w:iCs/>
          <w:sz w:val="24"/>
        </w:rPr>
        <w:t>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4 от 14 июня 2022 г.) и утвержденными директором ГБПОУ «КБАДК».</w:t>
      </w:r>
      <w:proofErr w:type="gramEnd"/>
    </w:p>
    <w:p w:rsidR="00DA4BCD" w:rsidRPr="004F4D53" w:rsidRDefault="00DA4BCD" w:rsidP="00DA4BCD">
      <w:pPr>
        <w:jc w:val="both"/>
        <w:rPr>
          <w:rFonts w:ascii="Times New Roman" w:hAnsi="Times New Roman"/>
          <w:bCs/>
          <w:iCs/>
          <w:sz w:val="24"/>
        </w:rPr>
      </w:pPr>
      <w:r w:rsidRPr="004F4D53">
        <w:rPr>
          <w:rFonts w:ascii="Times New Roman" w:hAnsi="Times New Roman"/>
          <w:bCs/>
          <w:iCs/>
          <w:sz w:val="24"/>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DA4BCD" w:rsidRPr="004F4D53" w:rsidRDefault="00DA4BCD" w:rsidP="00DA4BCD">
      <w:pPr>
        <w:jc w:val="both"/>
        <w:rPr>
          <w:rFonts w:ascii="Times New Roman" w:hAnsi="Times New Roman"/>
          <w:iCs/>
          <w:sz w:val="24"/>
        </w:rPr>
      </w:pPr>
      <w:r w:rsidRPr="004F4D53">
        <w:rPr>
          <w:rFonts w:ascii="Times New Roman" w:hAnsi="Times New Roman"/>
          <w:iCs/>
          <w:sz w:val="24"/>
        </w:rPr>
        <w:tab/>
        <w:t xml:space="preserve">Разработчик: </w:t>
      </w:r>
      <w:proofErr w:type="spellStart"/>
      <w:r>
        <w:rPr>
          <w:rFonts w:ascii="Times New Roman" w:hAnsi="Times New Roman"/>
          <w:iCs/>
          <w:sz w:val="24"/>
        </w:rPr>
        <w:t>Сенова</w:t>
      </w:r>
      <w:proofErr w:type="spellEnd"/>
      <w:r>
        <w:rPr>
          <w:rFonts w:ascii="Times New Roman" w:hAnsi="Times New Roman"/>
          <w:iCs/>
          <w:sz w:val="24"/>
        </w:rPr>
        <w:t xml:space="preserve"> А.Ю., преподаватель ГБПОУ «КБАДК».</w:t>
      </w:r>
    </w:p>
    <w:p w:rsidR="00DA4BCD" w:rsidRPr="004F4D53" w:rsidRDefault="00DA4BCD" w:rsidP="00DA4BCD">
      <w:pPr>
        <w:rPr>
          <w:rFonts w:ascii="Times New Roman" w:hAnsi="Times New Roman"/>
          <w:sz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jc w:val="center"/>
        <w:rPr>
          <w:rFonts w:ascii="Times New Roman" w:hAnsi="Times New Roman"/>
          <w:b/>
          <w:sz w:val="24"/>
          <w:szCs w:val="24"/>
        </w:rPr>
      </w:pPr>
    </w:p>
    <w:p w:rsidR="00DA4BCD" w:rsidRDefault="00DA4BCD" w:rsidP="00DA4BCD">
      <w:pPr>
        <w:spacing w:after="200" w:line="276" w:lineRule="auto"/>
        <w:rPr>
          <w:rFonts w:ascii="Times New Roman" w:eastAsia="Times New Roman" w:hAnsi="Times New Roman" w:cs="Times New Roman"/>
          <w:b/>
          <w:i/>
          <w:sz w:val="28"/>
          <w:szCs w:val="28"/>
          <w:vertAlign w:val="superscript"/>
          <w:lang w:eastAsia="ru-RU"/>
        </w:rPr>
      </w:pPr>
    </w:p>
    <w:p w:rsidR="00DA4BCD" w:rsidRPr="001E781D" w:rsidRDefault="00DA4BCD" w:rsidP="00DA4BCD">
      <w:pPr>
        <w:spacing w:after="200" w:line="276" w:lineRule="auto"/>
        <w:rPr>
          <w:rFonts w:ascii="Times New Roman" w:eastAsia="Times New Roman" w:hAnsi="Times New Roman" w:cs="Times New Roman"/>
          <w:b/>
          <w:i/>
          <w:sz w:val="28"/>
          <w:szCs w:val="28"/>
          <w:vertAlign w:val="superscript"/>
          <w:lang w:eastAsia="ru-RU"/>
        </w:rPr>
      </w:pPr>
    </w:p>
    <w:p w:rsidR="00DA4BCD" w:rsidRDefault="00DA4BCD" w:rsidP="00DA4BCD">
      <w:pPr>
        <w:spacing w:after="200" w:line="276" w:lineRule="auto"/>
        <w:jc w:val="center"/>
        <w:rPr>
          <w:rFonts w:ascii="Times New Roman" w:eastAsia="Times New Roman" w:hAnsi="Times New Roman" w:cs="Times New Roman"/>
          <w:b/>
          <w:iCs/>
          <w:sz w:val="28"/>
          <w:szCs w:val="28"/>
          <w:lang w:eastAsia="ru-RU"/>
        </w:rPr>
      </w:pPr>
    </w:p>
    <w:p w:rsidR="00DA4BCD" w:rsidRDefault="00DA4BCD" w:rsidP="00DA4BCD">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t>СОДЕРЖАНИЕ</w:t>
      </w:r>
    </w:p>
    <w:p w:rsidR="00DA4BCD" w:rsidRPr="001E781D" w:rsidRDefault="00DA4BCD" w:rsidP="00DA4BCD">
      <w:pPr>
        <w:spacing w:after="200" w:line="276" w:lineRule="auto"/>
        <w:jc w:val="center"/>
        <w:rPr>
          <w:rFonts w:ascii="Times New Roman" w:eastAsia="Times New Roman" w:hAnsi="Times New Roman" w:cs="Times New Roman"/>
          <w:b/>
          <w:iCs/>
          <w:sz w:val="28"/>
          <w:szCs w:val="28"/>
          <w:lang w:eastAsia="ru-RU"/>
        </w:rPr>
      </w:pPr>
    </w:p>
    <w:p w:rsidR="00DA4BCD" w:rsidRPr="004F4D53" w:rsidRDefault="00DA4BCD" w:rsidP="00DA4BCD">
      <w:pPr>
        <w:numPr>
          <w:ilvl w:val="0"/>
          <w:numId w:val="5"/>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Общая характеристика рабочей программы учебной дисциплины </w:t>
      </w:r>
      <w:r>
        <w:rPr>
          <w:rFonts w:ascii="Times New Roman" w:eastAsia="Times New Roman" w:hAnsi="Times New Roman" w:cs="Times New Roman"/>
          <w:iCs/>
          <w:sz w:val="24"/>
          <w:szCs w:val="28"/>
          <w:lang w:eastAsia="ru-RU"/>
        </w:rPr>
        <w:t>ОДБ 07 «История»…………………………………………………………..……………..4-6</w:t>
      </w:r>
    </w:p>
    <w:p w:rsidR="00DA4BCD" w:rsidRPr="004F4D53" w:rsidRDefault="00DA4BCD" w:rsidP="00DA4BCD">
      <w:pPr>
        <w:numPr>
          <w:ilvl w:val="0"/>
          <w:numId w:val="5"/>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Структура </w:t>
      </w:r>
      <w:r>
        <w:rPr>
          <w:rFonts w:ascii="Times New Roman" w:eastAsia="Times New Roman" w:hAnsi="Times New Roman" w:cs="Times New Roman"/>
          <w:iCs/>
          <w:sz w:val="24"/>
          <w:szCs w:val="28"/>
          <w:lang w:eastAsia="ru-RU"/>
        </w:rPr>
        <w:t>и содержание учебной дисциплины………………………….…….7-</w:t>
      </w:r>
      <w:r w:rsidR="00A83F63">
        <w:rPr>
          <w:rFonts w:ascii="Times New Roman" w:eastAsia="Times New Roman" w:hAnsi="Times New Roman" w:cs="Times New Roman"/>
          <w:iCs/>
          <w:sz w:val="24"/>
          <w:szCs w:val="28"/>
          <w:lang w:eastAsia="ru-RU"/>
        </w:rPr>
        <w:t>32</w:t>
      </w:r>
    </w:p>
    <w:p w:rsidR="00DA4BCD" w:rsidRPr="004F4D53" w:rsidRDefault="00DA4BCD" w:rsidP="00DA4BCD">
      <w:pPr>
        <w:numPr>
          <w:ilvl w:val="0"/>
          <w:numId w:val="5"/>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 реализации учебной дисциплины</w:t>
      </w:r>
      <w:r>
        <w:rPr>
          <w:rFonts w:ascii="Times New Roman" w:eastAsia="Times New Roman" w:hAnsi="Times New Roman" w:cs="Times New Roman"/>
          <w:iCs/>
          <w:sz w:val="24"/>
          <w:szCs w:val="28"/>
          <w:lang w:eastAsia="ru-RU"/>
        </w:rPr>
        <w:t>……………………………………..</w:t>
      </w:r>
      <w:r w:rsidR="00A83F63">
        <w:rPr>
          <w:rFonts w:ascii="Times New Roman" w:eastAsia="Times New Roman" w:hAnsi="Times New Roman" w:cs="Times New Roman"/>
          <w:iCs/>
          <w:sz w:val="24"/>
          <w:szCs w:val="28"/>
          <w:lang w:eastAsia="ru-RU"/>
        </w:rPr>
        <w:t>33</w:t>
      </w:r>
      <w:r>
        <w:rPr>
          <w:rFonts w:ascii="Times New Roman" w:eastAsia="Times New Roman" w:hAnsi="Times New Roman" w:cs="Times New Roman"/>
          <w:iCs/>
          <w:sz w:val="24"/>
          <w:szCs w:val="28"/>
          <w:lang w:eastAsia="ru-RU"/>
        </w:rPr>
        <w:t>-</w:t>
      </w:r>
      <w:r w:rsidR="00A83F63">
        <w:rPr>
          <w:rFonts w:ascii="Times New Roman" w:eastAsia="Times New Roman" w:hAnsi="Times New Roman" w:cs="Times New Roman"/>
          <w:iCs/>
          <w:sz w:val="24"/>
          <w:szCs w:val="28"/>
          <w:lang w:eastAsia="ru-RU"/>
        </w:rPr>
        <w:t>34</w:t>
      </w:r>
    </w:p>
    <w:p w:rsidR="00DA4BCD" w:rsidRPr="004F4D53" w:rsidRDefault="00DA4BCD" w:rsidP="00DA4BCD">
      <w:pPr>
        <w:numPr>
          <w:ilvl w:val="0"/>
          <w:numId w:val="5"/>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Контроль и оценка результатов освоения учебной дисциплины</w:t>
      </w:r>
      <w:r>
        <w:rPr>
          <w:rFonts w:ascii="Times New Roman" w:eastAsia="Times New Roman" w:hAnsi="Times New Roman" w:cs="Times New Roman"/>
          <w:iCs/>
          <w:sz w:val="24"/>
          <w:szCs w:val="28"/>
          <w:lang w:eastAsia="ru-RU"/>
        </w:rPr>
        <w:t>……………...3</w:t>
      </w:r>
      <w:r w:rsidR="00A83F63">
        <w:rPr>
          <w:rFonts w:ascii="Times New Roman" w:eastAsia="Times New Roman" w:hAnsi="Times New Roman" w:cs="Times New Roman"/>
          <w:iCs/>
          <w:sz w:val="24"/>
          <w:szCs w:val="28"/>
          <w:lang w:eastAsia="ru-RU"/>
        </w:rPr>
        <w:t>5</w:t>
      </w:r>
    </w:p>
    <w:p w:rsidR="00DA4BCD" w:rsidRPr="004F4D53" w:rsidRDefault="000A309F" w:rsidP="00DA4BCD">
      <w:pPr>
        <w:numPr>
          <w:ilvl w:val="0"/>
          <w:numId w:val="5"/>
        </w:numPr>
        <w:spacing w:after="200" w:line="276" w:lineRule="auto"/>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w:t>
      </w:r>
      <w:r w:rsidR="00DA4BCD">
        <w:rPr>
          <w:rFonts w:ascii="Times New Roman" w:eastAsia="Times New Roman" w:hAnsi="Times New Roman" w:cs="Times New Roman"/>
          <w:iCs/>
          <w:sz w:val="24"/>
          <w:szCs w:val="28"/>
          <w:lang w:eastAsia="ru-RU"/>
        </w:rPr>
        <w:t xml:space="preserve"> оценочных средств……………………………………………………….3</w:t>
      </w:r>
      <w:r w:rsidR="00A83F63">
        <w:rPr>
          <w:rFonts w:ascii="Times New Roman" w:eastAsia="Times New Roman" w:hAnsi="Times New Roman" w:cs="Times New Roman"/>
          <w:iCs/>
          <w:sz w:val="24"/>
          <w:szCs w:val="28"/>
          <w:lang w:eastAsia="ru-RU"/>
        </w:rPr>
        <w:t>6</w:t>
      </w:r>
      <w:r w:rsidR="00DA4BCD">
        <w:rPr>
          <w:rFonts w:ascii="Times New Roman" w:eastAsia="Times New Roman" w:hAnsi="Times New Roman" w:cs="Times New Roman"/>
          <w:iCs/>
          <w:sz w:val="24"/>
          <w:szCs w:val="28"/>
          <w:lang w:eastAsia="ru-RU"/>
        </w:rPr>
        <w:t>-3</w:t>
      </w:r>
      <w:r w:rsidR="00B01DD1">
        <w:rPr>
          <w:rFonts w:ascii="Times New Roman" w:eastAsia="Times New Roman" w:hAnsi="Times New Roman" w:cs="Times New Roman"/>
          <w:iCs/>
          <w:sz w:val="24"/>
          <w:szCs w:val="28"/>
          <w:lang w:eastAsia="ru-RU"/>
        </w:rPr>
        <w:t>9</w:t>
      </w:r>
    </w:p>
    <w:p w:rsidR="00DA4BCD" w:rsidRPr="004F4D53" w:rsidRDefault="00DA4BCD" w:rsidP="00DA4BCD">
      <w:pPr>
        <w:spacing w:after="200" w:line="276" w:lineRule="auto"/>
        <w:rPr>
          <w:rFonts w:ascii="Times New Roman" w:eastAsia="Times New Roman" w:hAnsi="Times New Roman" w:cs="Times New Roman"/>
          <w:b/>
          <w:iCs/>
          <w:sz w:val="24"/>
          <w:szCs w:val="28"/>
          <w:lang w:eastAsia="ru-RU"/>
        </w:rPr>
      </w:pPr>
    </w:p>
    <w:p w:rsidR="00DA4BCD" w:rsidRPr="004F4D53" w:rsidRDefault="00DA4BCD" w:rsidP="00DA4BCD">
      <w:pPr>
        <w:spacing w:after="200" w:line="276" w:lineRule="auto"/>
        <w:rPr>
          <w:rFonts w:ascii="Times New Roman" w:eastAsia="Times New Roman" w:hAnsi="Times New Roman" w:cs="Times New Roman"/>
          <w:sz w:val="24"/>
          <w:szCs w:val="28"/>
          <w:lang w:eastAsia="ru-RU"/>
        </w:rPr>
      </w:pPr>
    </w:p>
    <w:p w:rsidR="00DA4BCD" w:rsidRPr="004F0DD2" w:rsidRDefault="00DA4BCD" w:rsidP="00DA4BCD">
      <w:pPr>
        <w:suppressAutoHyphens/>
        <w:spacing w:after="0" w:line="240" w:lineRule="auto"/>
        <w:jc w:val="center"/>
        <w:rPr>
          <w:rFonts w:ascii="Times New Roman" w:eastAsia="Times New Roman" w:hAnsi="Times New Roman" w:cs="Times New Roman"/>
          <w:b/>
          <w:sz w:val="28"/>
          <w:szCs w:val="28"/>
          <w:lang w:eastAsia="ru-RU"/>
        </w:rPr>
      </w:pPr>
      <w:r w:rsidRPr="004F4D53">
        <w:rPr>
          <w:rFonts w:ascii="Times New Roman" w:eastAsia="Times New Roman" w:hAnsi="Times New Roman" w:cs="Times New Roman"/>
          <w:b/>
          <w:i/>
          <w:sz w:val="20"/>
          <w:u w:val="single"/>
          <w:lang w:eastAsia="ru-RU"/>
        </w:rPr>
        <w:br w:type="page"/>
      </w:r>
      <w:r w:rsidRPr="004F0DD2">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Pr>
          <w:rFonts w:ascii="Times New Roman" w:eastAsia="Times New Roman" w:hAnsi="Times New Roman" w:cs="Times New Roman"/>
          <w:b/>
          <w:sz w:val="28"/>
          <w:szCs w:val="28"/>
          <w:lang w:eastAsia="ru-RU"/>
        </w:rPr>
        <w:t xml:space="preserve">ОДБ </w:t>
      </w:r>
      <w:r w:rsidRPr="004F0DD2">
        <w:rPr>
          <w:rFonts w:ascii="Times New Roman" w:eastAsia="Times New Roman" w:hAnsi="Times New Roman" w:cs="Times New Roman"/>
          <w:b/>
          <w:sz w:val="28"/>
          <w:szCs w:val="28"/>
          <w:lang w:eastAsia="ru-RU"/>
        </w:rPr>
        <w:t>07 «История»</w:t>
      </w:r>
    </w:p>
    <w:p w:rsidR="00DA4BCD" w:rsidRPr="00B50D6F" w:rsidRDefault="00DA4BCD" w:rsidP="00DA4BCD">
      <w:pPr>
        <w:spacing w:after="0" w:line="240" w:lineRule="auto"/>
        <w:ind w:firstLine="709"/>
        <w:rPr>
          <w:rFonts w:ascii="Times New Roman" w:eastAsia="Times New Roman" w:hAnsi="Times New Roman" w:cs="Times New Roman"/>
          <w:sz w:val="28"/>
          <w:szCs w:val="28"/>
          <w:lang w:eastAsia="ru-RU"/>
        </w:rPr>
      </w:pPr>
    </w:p>
    <w:p w:rsidR="00DA4BCD" w:rsidRPr="009637A8" w:rsidRDefault="00DA4BCD" w:rsidP="00DA4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r w:rsidRPr="009637A8">
        <w:rPr>
          <w:rFonts w:ascii="Times New Roman" w:eastAsia="Times New Roman" w:hAnsi="Times New Roman" w:cs="Times New Roman"/>
          <w:b/>
          <w:sz w:val="24"/>
          <w:szCs w:val="28"/>
          <w:lang w:eastAsia="ru-RU"/>
        </w:rPr>
        <w:t xml:space="preserve">1.1. Место дисциплины в структуре основной образовательной программы: </w:t>
      </w:r>
      <w:r w:rsidRPr="009637A8">
        <w:rPr>
          <w:rFonts w:ascii="Times New Roman" w:eastAsia="Times New Roman" w:hAnsi="Times New Roman" w:cs="Times New Roman"/>
          <w:sz w:val="24"/>
          <w:szCs w:val="28"/>
          <w:lang w:eastAsia="ru-RU"/>
        </w:rPr>
        <w:tab/>
      </w:r>
    </w:p>
    <w:p w:rsidR="00DA4BCD" w:rsidRPr="0024065C" w:rsidRDefault="00DA4BCD" w:rsidP="00B835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iCs/>
          <w:sz w:val="24"/>
          <w:szCs w:val="28"/>
        </w:rPr>
      </w:pPr>
      <w:r w:rsidRPr="009637A8">
        <w:rPr>
          <w:rFonts w:ascii="Times New Roman" w:eastAsia="Times New Roman" w:hAnsi="Times New Roman" w:cs="Times New Roman"/>
          <w:sz w:val="24"/>
          <w:szCs w:val="28"/>
          <w:lang w:eastAsia="ru-RU"/>
        </w:rPr>
        <w:t xml:space="preserve">Учебная дисциплина </w:t>
      </w:r>
      <w:r>
        <w:rPr>
          <w:rFonts w:ascii="Times New Roman" w:eastAsia="Times New Roman" w:hAnsi="Times New Roman" w:cs="Times New Roman"/>
          <w:sz w:val="24"/>
          <w:szCs w:val="28"/>
          <w:lang w:eastAsia="ru-RU"/>
        </w:rPr>
        <w:t xml:space="preserve">ОДБ </w:t>
      </w:r>
      <w:r w:rsidRPr="009637A8">
        <w:rPr>
          <w:rFonts w:ascii="Times New Roman" w:eastAsia="Times New Roman" w:hAnsi="Times New Roman" w:cs="Times New Roman"/>
          <w:sz w:val="24"/>
          <w:szCs w:val="28"/>
          <w:lang w:eastAsia="ru-RU"/>
        </w:rPr>
        <w:t>07 «</w:t>
      </w:r>
      <w:r w:rsidRPr="009637A8">
        <w:rPr>
          <w:rFonts w:ascii="Times New Roman" w:eastAsia="Times New Roman" w:hAnsi="Times New Roman" w:cs="Times New Roman"/>
          <w:b/>
          <w:sz w:val="24"/>
          <w:szCs w:val="28"/>
          <w:lang w:eastAsia="ru-RU"/>
        </w:rPr>
        <w:t>История»</w:t>
      </w:r>
      <w:r w:rsidRPr="009637A8">
        <w:rPr>
          <w:rFonts w:ascii="Times New Roman" w:eastAsia="Times New Roman" w:hAnsi="Times New Roman" w:cs="Times New Roman"/>
          <w:sz w:val="24"/>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24065C">
        <w:rPr>
          <w:rFonts w:ascii="Times New Roman" w:hAnsi="Times New Roman"/>
          <w:iCs/>
          <w:sz w:val="24"/>
          <w:szCs w:val="28"/>
        </w:rPr>
        <w:t>для специальности</w:t>
      </w:r>
      <w:r>
        <w:rPr>
          <w:rFonts w:ascii="Times New Roman" w:hAnsi="Times New Roman"/>
          <w:iCs/>
          <w:sz w:val="24"/>
          <w:szCs w:val="28"/>
        </w:rPr>
        <w:t xml:space="preserve"> </w:t>
      </w:r>
      <w:r w:rsidR="00B835C6" w:rsidRPr="00B835C6">
        <w:rPr>
          <w:rFonts w:ascii="Times New Roman" w:hAnsi="Times New Roman" w:cs="Times New Roman"/>
          <w:b/>
          <w:sz w:val="24"/>
          <w:szCs w:val="24"/>
        </w:rPr>
        <w:t>08.02.05 «Строительство и эксплуатация автомобильных дорог и аэродромов»</w:t>
      </w:r>
      <w:r w:rsidR="00B835C6">
        <w:rPr>
          <w:rFonts w:ascii="Times New Roman" w:hAnsi="Times New Roman" w:cs="Times New Roman"/>
          <w:b/>
          <w:sz w:val="24"/>
          <w:szCs w:val="24"/>
        </w:rPr>
        <w:t xml:space="preserve">, </w:t>
      </w:r>
      <w:r w:rsidRPr="009637A8">
        <w:rPr>
          <w:rFonts w:ascii="Times New Roman" w:eastAsia="Times New Roman" w:hAnsi="Times New Roman" w:cs="Times New Roman"/>
          <w:i/>
          <w:sz w:val="24"/>
          <w:szCs w:val="28"/>
          <w:lang w:eastAsia="ru-RU"/>
        </w:rPr>
        <w:t xml:space="preserve">Приказ </w:t>
      </w:r>
      <w:proofErr w:type="spellStart"/>
      <w:r w:rsidRPr="009637A8">
        <w:rPr>
          <w:rFonts w:ascii="Times New Roman" w:eastAsia="Times New Roman" w:hAnsi="Times New Roman" w:cs="Times New Roman"/>
          <w:i/>
          <w:sz w:val="24"/>
          <w:szCs w:val="28"/>
          <w:lang w:eastAsia="ru-RU"/>
        </w:rPr>
        <w:t>Минобрнауки</w:t>
      </w:r>
      <w:proofErr w:type="spellEnd"/>
      <w:r w:rsidRPr="009637A8">
        <w:rPr>
          <w:rFonts w:ascii="Times New Roman" w:eastAsia="Times New Roman" w:hAnsi="Times New Roman" w:cs="Times New Roman"/>
          <w:i/>
          <w:sz w:val="24"/>
          <w:szCs w:val="28"/>
          <w:lang w:eastAsia="ru-RU"/>
        </w:rPr>
        <w:t xml:space="preserve"> России от 02.08.2013 N 853(ред. от 13.07.2021)</w:t>
      </w:r>
    </w:p>
    <w:p w:rsidR="00DA4BCD" w:rsidRPr="009637A8" w:rsidRDefault="00DA4BCD" w:rsidP="00DA4BCD">
      <w:pPr>
        <w:spacing w:after="0" w:line="276" w:lineRule="auto"/>
        <w:rPr>
          <w:rFonts w:ascii="Times New Roman" w:eastAsia="Times New Roman" w:hAnsi="Times New Roman" w:cs="Times New Roman"/>
          <w:b/>
          <w:sz w:val="24"/>
          <w:szCs w:val="28"/>
          <w:lang w:eastAsia="ru-RU"/>
        </w:rPr>
      </w:pPr>
      <w:r w:rsidRPr="009637A8">
        <w:rPr>
          <w:rFonts w:ascii="Times New Roman" w:eastAsia="Times New Roman" w:hAnsi="Times New Roman" w:cs="Times New Roman"/>
          <w:b/>
          <w:sz w:val="24"/>
          <w:szCs w:val="28"/>
          <w:lang w:eastAsia="ru-RU"/>
        </w:rPr>
        <w:t xml:space="preserve">          1.2. Планируемые результаты освоения дисциплины:</w:t>
      </w:r>
    </w:p>
    <w:p w:rsidR="00DA4BCD" w:rsidRPr="006E4C4B" w:rsidRDefault="00DA4BCD" w:rsidP="00DA4BC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8"/>
          <w:lang w:eastAsia="ru-RU"/>
        </w:rPr>
      </w:pPr>
      <w:r w:rsidRPr="006E4C4B">
        <w:rPr>
          <w:rFonts w:ascii="Times New Roman" w:eastAsia="Times New Roman" w:hAnsi="Times New Roman" w:cs="Times New Roman"/>
          <w:sz w:val="24"/>
          <w:szCs w:val="28"/>
          <w:lang w:eastAsia="ru-RU"/>
        </w:rPr>
        <w:t xml:space="preserve">Особое значение дисциплина имеет при формировании и развитии общих компетенций: </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01. Выбирать способы решения задач профессионально</w:t>
      </w:r>
      <w:r>
        <w:rPr>
          <w:rFonts w:ascii="Times New Roman" w:eastAsia="Times New Roman" w:hAnsi="Times New Roman" w:cs="Times New Roman"/>
          <w:sz w:val="24"/>
          <w:szCs w:val="28"/>
          <w:lang w:eastAsia="ru-RU"/>
        </w:rPr>
        <w:t xml:space="preserve">й деятельности, применительно к </w:t>
      </w:r>
      <w:r w:rsidRPr="00456C55">
        <w:rPr>
          <w:rFonts w:ascii="Times New Roman" w:eastAsia="Times New Roman" w:hAnsi="Times New Roman" w:cs="Times New Roman"/>
          <w:sz w:val="24"/>
          <w:szCs w:val="28"/>
          <w:lang w:eastAsia="ru-RU"/>
        </w:rPr>
        <w:t>различным контекстам.</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02. Осуществлять поиск, анализ и интерпретацию информа</w:t>
      </w:r>
      <w:r>
        <w:rPr>
          <w:rFonts w:ascii="Times New Roman" w:eastAsia="Times New Roman" w:hAnsi="Times New Roman" w:cs="Times New Roman"/>
          <w:sz w:val="24"/>
          <w:szCs w:val="28"/>
          <w:lang w:eastAsia="ru-RU"/>
        </w:rPr>
        <w:t xml:space="preserve">ции, необходимой для выполнения </w:t>
      </w:r>
      <w:r w:rsidRPr="00456C55">
        <w:rPr>
          <w:rFonts w:ascii="Times New Roman" w:eastAsia="Times New Roman" w:hAnsi="Times New Roman" w:cs="Times New Roman"/>
          <w:sz w:val="24"/>
          <w:szCs w:val="28"/>
          <w:lang w:eastAsia="ru-RU"/>
        </w:rPr>
        <w:t>задач профессиональной деятельности.</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03. Планировать и реализовывать собственное профессиональное и личностное развитие.</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04. Работать в коллективе и команде, эффективно</w:t>
      </w:r>
      <w:r>
        <w:rPr>
          <w:rFonts w:ascii="Times New Roman" w:eastAsia="Times New Roman" w:hAnsi="Times New Roman" w:cs="Times New Roman"/>
          <w:sz w:val="24"/>
          <w:szCs w:val="28"/>
          <w:lang w:eastAsia="ru-RU"/>
        </w:rPr>
        <w:t xml:space="preserve"> взаимодействовать с коллегами, </w:t>
      </w:r>
      <w:r w:rsidRPr="00456C55">
        <w:rPr>
          <w:rFonts w:ascii="Times New Roman" w:eastAsia="Times New Roman" w:hAnsi="Times New Roman" w:cs="Times New Roman"/>
          <w:sz w:val="24"/>
          <w:szCs w:val="28"/>
          <w:lang w:eastAsia="ru-RU"/>
        </w:rPr>
        <w:t>руководством, клиентами.</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05. Осуществлять устную и письменную коммуникацию на госуда</w:t>
      </w:r>
      <w:r>
        <w:rPr>
          <w:rFonts w:ascii="Times New Roman" w:eastAsia="Times New Roman" w:hAnsi="Times New Roman" w:cs="Times New Roman"/>
          <w:sz w:val="24"/>
          <w:szCs w:val="28"/>
          <w:lang w:eastAsia="ru-RU"/>
        </w:rPr>
        <w:t xml:space="preserve">рственном языке с учетом </w:t>
      </w:r>
      <w:r w:rsidRPr="00456C55">
        <w:rPr>
          <w:rFonts w:ascii="Times New Roman" w:eastAsia="Times New Roman" w:hAnsi="Times New Roman" w:cs="Times New Roman"/>
          <w:sz w:val="24"/>
          <w:szCs w:val="28"/>
          <w:lang w:eastAsia="ru-RU"/>
        </w:rPr>
        <w:t>особенностей социального и культурного контекста.</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06. Проявлять гражданско-патриотическую позицию, демон</w:t>
      </w:r>
      <w:r>
        <w:rPr>
          <w:rFonts w:ascii="Times New Roman" w:eastAsia="Times New Roman" w:hAnsi="Times New Roman" w:cs="Times New Roman"/>
          <w:sz w:val="24"/>
          <w:szCs w:val="28"/>
          <w:lang w:eastAsia="ru-RU"/>
        </w:rPr>
        <w:t xml:space="preserve">стрировать осознанное поведение </w:t>
      </w:r>
      <w:r w:rsidRPr="00456C55">
        <w:rPr>
          <w:rFonts w:ascii="Times New Roman" w:eastAsia="Times New Roman" w:hAnsi="Times New Roman" w:cs="Times New Roman"/>
          <w:sz w:val="24"/>
          <w:szCs w:val="28"/>
          <w:lang w:eastAsia="ru-RU"/>
        </w:rPr>
        <w:t>на основе традиционных общечеловеческих ценностей, применять стандарты антикоррупционного</w:t>
      </w:r>
      <w:r>
        <w:rPr>
          <w:rFonts w:ascii="Times New Roman" w:eastAsia="Times New Roman" w:hAnsi="Times New Roman" w:cs="Times New Roman"/>
          <w:sz w:val="24"/>
          <w:szCs w:val="28"/>
          <w:lang w:eastAsia="ru-RU"/>
        </w:rPr>
        <w:t xml:space="preserve"> </w:t>
      </w:r>
      <w:r w:rsidRPr="00456C55">
        <w:rPr>
          <w:rFonts w:ascii="Times New Roman" w:eastAsia="Times New Roman" w:hAnsi="Times New Roman" w:cs="Times New Roman"/>
          <w:sz w:val="24"/>
          <w:szCs w:val="28"/>
          <w:lang w:eastAsia="ru-RU"/>
        </w:rPr>
        <w:t>поведения.</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 xml:space="preserve">(в ред. Приказа </w:t>
      </w:r>
      <w:proofErr w:type="spellStart"/>
      <w:r w:rsidRPr="00456C55">
        <w:rPr>
          <w:rFonts w:ascii="Times New Roman" w:eastAsia="Times New Roman" w:hAnsi="Times New Roman" w:cs="Times New Roman"/>
          <w:sz w:val="24"/>
          <w:szCs w:val="28"/>
          <w:lang w:eastAsia="ru-RU"/>
        </w:rPr>
        <w:t>Минпросвещения</w:t>
      </w:r>
      <w:proofErr w:type="spellEnd"/>
      <w:r w:rsidRPr="00456C55">
        <w:rPr>
          <w:rFonts w:ascii="Times New Roman" w:eastAsia="Times New Roman" w:hAnsi="Times New Roman" w:cs="Times New Roman"/>
          <w:sz w:val="24"/>
          <w:szCs w:val="28"/>
          <w:lang w:eastAsia="ru-RU"/>
        </w:rPr>
        <w:t xml:space="preserve"> России от 17.12.2020 N 747)</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07. Содействовать сохранению окружающей среды</w:t>
      </w:r>
      <w:r>
        <w:rPr>
          <w:rFonts w:ascii="Times New Roman" w:eastAsia="Times New Roman" w:hAnsi="Times New Roman" w:cs="Times New Roman"/>
          <w:sz w:val="24"/>
          <w:szCs w:val="28"/>
          <w:lang w:eastAsia="ru-RU"/>
        </w:rPr>
        <w:t xml:space="preserve">, ресурсосбережению, эффективно </w:t>
      </w:r>
      <w:r w:rsidRPr="00456C55">
        <w:rPr>
          <w:rFonts w:ascii="Times New Roman" w:eastAsia="Times New Roman" w:hAnsi="Times New Roman" w:cs="Times New Roman"/>
          <w:sz w:val="24"/>
          <w:szCs w:val="28"/>
          <w:lang w:eastAsia="ru-RU"/>
        </w:rPr>
        <w:t>действовать в чрезвычайных ситуациях.</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08. Использовать средства физической культуры для сохранения и укрепления здоровья в</w:t>
      </w:r>
      <w:r>
        <w:rPr>
          <w:rFonts w:ascii="Times New Roman" w:eastAsia="Times New Roman" w:hAnsi="Times New Roman" w:cs="Times New Roman"/>
          <w:sz w:val="24"/>
          <w:szCs w:val="28"/>
          <w:lang w:eastAsia="ru-RU"/>
        </w:rPr>
        <w:t xml:space="preserve"> </w:t>
      </w:r>
      <w:r w:rsidRPr="00456C55">
        <w:rPr>
          <w:rFonts w:ascii="Times New Roman" w:eastAsia="Times New Roman" w:hAnsi="Times New Roman" w:cs="Times New Roman"/>
          <w:sz w:val="24"/>
          <w:szCs w:val="28"/>
          <w:lang w:eastAsia="ru-RU"/>
        </w:rPr>
        <w:t>процессе профессиональной деятельности и поддержания</w:t>
      </w:r>
      <w:r>
        <w:rPr>
          <w:rFonts w:ascii="Times New Roman" w:eastAsia="Times New Roman" w:hAnsi="Times New Roman" w:cs="Times New Roman"/>
          <w:sz w:val="24"/>
          <w:szCs w:val="28"/>
          <w:lang w:eastAsia="ru-RU"/>
        </w:rPr>
        <w:t xml:space="preserve"> необходимого уровня физической </w:t>
      </w:r>
      <w:r w:rsidRPr="00456C55">
        <w:rPr>
          <w:rFonts w:ascii="Times New Roman" w:eastAsia="Times New Roman" w:hAnsi="Times New Roman" w:cs="Times New Roman"/>
          <w:sz w:val="24"/>
          <w:szCs w:val="28"/>
          <w:lang w:eastAsia="ru-RU"/>
        </w:rPr>
        <w:t>подготовленности.</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09. Использовать информационные технологии в профессиональной деятельности.</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10. Пользоваться профессиональной документацией на госу</w:t>
      </w:r>
      <w:r>
        <w:rPr>
          <w:rFonts w:ascii="Times New Roman" w:eastAsia="Times New Roman" w:hAnsi="Times New Roman" w:cs="Times New Roman"/>
          <w:sz w:val="24"/>
          <w:szCs w:val="28"/>
          <w:lang w:eastAsia="ru-RU"/>
        </w:rPr>
        <w:t>дарственном и иностранном языках</w:t>
      </w:r>
      <w:proofErr w:type="gramStart"/>
      <w:r>
        <w:rPr>
          <w:rFonts w:ascii="Times New Roman" w:eastAsia="Times New Roman" w:hAnsi="Times New Roman" w:cs="Times New Roman"/>
          <w:sz w:val="24"/>
          <w:szCs w:val="28"/>
          <w:lang w:eastAsia="ru-RU"/>
        </w:rPr>
        <w:t>.</w:t>
      </w:r>
      <w:proofErr w:type="gramEnd"/>
      <w:r>
        <w:rPr>
          <w:rFonts w:ascii="Times New Roman" w:eastAsia="Times New Roman" w:hAnsi="Times New Roman" w:cs="Times New Roman"/>
          <w:sz w:val="24"/>
          <w:szCs w:val="28"/>
          <w:lang w:eastAsia="ru-RU"/>
        </w:rPr>
        <w:t xml:space="preserve"> </w:t>
      </w:r>
      <w:r w:rsidRPr="00456C55">
        <w:rPr>
          <w:rFonts w:ascii="Times New Roman" w:eastAsia="Times New Roman" w:hAnsi="Times New Roman" w:cs="Times New Roman"/>
          <w:sz w:val="24"/>
          <w:szCs w:val="28"/>
          <w:lang w:eastAsia="ru-RU"/>
        </w:rPr>
        <w:t>(</w:t>
      </w:r>
      <w:proofErr w:type="gramStart"/>
      <w:r w:rsidRPr="00456C55">
        <w:rPr>
          <w:rFonts w:ascii="Times New Roman" w:eastAsia="Times New Roman" w:hAnsi="Times New Roman" w:cs="Times New Roman"/>
          <w:sz w:val="24"/>
          <w:szCs w:val="28"/>
          <w:lang w:eastAsia="ru-RU"/>
        </w:rPr>
        <w:t>в</w:t>
      </w:r>
      <w:proofErr w:type="gramEnd"/>
      <w:r w:rsidRPr="00456C55">
        <w:rPr>
          <w:rFonts w:ascii="Times New Roman" w:eastAsia="Times New Roman" w:hAnsi="Times New Roman" w:cs="Times New Roman"/>
          <w:sz w:val="24"/>
          <w:szCs w:val="28"/>
          <w:lang w:eastAsia="ru-RU"/>
        </w:rPr>
        <w:t xml:space="preserve"> ред. Приказа </w:t>
      </w:r>
      <w:proofErr w:type="spellStart"/>
      <w:r w:rsidRPr="00456C55">
        <w:rPr>
          <w:rFonts w:ascii="Times New Roman" w:eastAsia="Times New Roman" w:hAnsi="Times New Roman" w:cs="Times New Roman"/>
          <w:sz w:val="24"/>
          <w:szCs w:val="28"/>
          <w:lang w:eastAsia="ru-RU"/>
        </w:rPr>
        <w:t>Минпросвещения</w:t>
      </w:r>
      <w:proofErr w:type="spellEnd"/>
      <w:r w:rsidRPr="00456C55">
        <w:rPr>
          <w:rFonts w:ascii="Times New Roman" w:eastAsia="Times New Roman" w:hAnsi="Times New Roman" w:cs="Times New Roman"/>
          <w:sz w:val="24"/>
          <w:szCs w:val="28"/>
          <w:lang w:eastAsia="ru-RU"/>
        </w:rPr>
        <w:t xml:space="preserve"> России от 17.12.2020 N 747)</w:t>
      </w:r>
    </w:p>
    <w:p w:rsidR="00DA4BCD" w:rsidRPr="00456C55" w:rsidRDefault="00DA4BCD" w:rsidP="00DA4BCD">
      <w:pPr>
        <w:suppressAutoHyphens/>
        <w:spacing w:after="0" w:line="240" w:lineRule="auto"/>
        <w:ind w:firstLine="709"/>
        <w:jc w:val="both"/>
        <w:rPr>
          <w:rFonts w:ascii="Times New Roman" w:eastAsia="Times New Roman" w:hAnsi="Times New Roman" w:cs="Times New Roman"/>
          <w:sz w:val="24"/>
          <w:szCs w:val="28"/>
          <w:lang w:eastAsia="ru-RU"/>
        </w:rPr>
      </w:pPr>
      <w:proofErr w:type="gramStart"/>
      <w:r w:rsidRPr="00456C55">
        <w:rPr>
          <w:rFonts w:ascii="Times New Roman" w:eastAsia="Times New Roman" w:hAnsi="Times New Roman" w:cs="Times New Roman"/>
          <w:sz w:val="24"/>
          <w:szCs w:val="28"/>
          <w:lang w:eastAsia="ru-RU"/>
        </w:rPr>
        <w:t>ОК</w:t>
      </w:r>
      <w:proofErr w:type="gramEnd"/>
      <w:r w:rsidRPr="00456C55">
        <w:rPr>
          <w:rFonts w:ascii="Times New Roman" w:eastAsia="Times New Roman" w:hAnsi="Times New Roman" w:cs="Times New Roman"/>
          <w:sz w:val="24"/>
          <w:szCs w:val="28"/>
          <w:lang w:eastAsia="ru-RU"/>
        </w:rPr>
        <w:t xml:space="preserve"> 11. Использовать знания по финансовой грамотности, </w:t>
      </w:r>
      <w:r>
        <w:rPr>
          <w:rFonts w:ascii="Times New Roman" w:eastAsia="Times New Roman" w:hAnsi="Times New Roman" w:cs="Times New Roman"/>
          <w:sz w:val="24"/>
          <w:szCs w:val="28"/>
          <w:lang w:eastAsia="ru-RU"/>
        </w:rPr>
        <w:t xml:space="preserve">планировать предпринимательскую </w:t>
      </w:r>
      <w:r w:rsidRPr="00456C55">
        <w:rPr>
          <w:rFonts w:ascii="Times New Roman" w:eastAsia="Times New Roman" w:hAnsi="Times New Roman" w:cs="Times New Roman"/>
          <w:sz w:val="24"/>
          <w:szCs w:val="28"/>
          <w:lang w:eastAsia="ru-RU"/>
        </w:rPr>
        <w:t>деятель</w:t>
      </w:r>
      <w:r>
        <w:rPr>
          <w:rFonts w:ascii="Times New Roman" w:eastAsia="Times New Roman" w:hAnsi="Times New Roman" w:cs="Times New Roman"/>
          <w:sz w:val="24"/>
          <w:szCs w:val="28"/>
          <w:lang w:eastAsia="ru-RU"/>
        </w:rPr>
        <w:t>ность в профессиональной сфере</w:t>
      </w:r>
      <w:proofErr w:type="gramStart"/>
      <w:r>
        <w:rPr>
          <w:rFonts w:ascii="Times New Roman" w:eastAsia="Times New Roman" w:hAnsi="Times New Roman" w:cs="Times New Roman"/>
          <w:sz w:val="24"/>
          <w:szCs w:val="28"/>
          <w:lang w:eastAsia="ru-RU"/>
        </w:rPr>
        <w:t>.</w:t>
      </w:r>
      <w:proofErr w:type="gramEnd"/>
      <w:r>
        <w:rPr>
          <w:rFonts w:ascii="Times New Roman" w:eastAsia="Times New Roman" w:hAnsi="Times New Roman" w:cs="Times New Roman"/>
          <w:sz w:val="24"/>
          <w:szCs w:val="28"/>
          <w:lang w:eastAsia="ru-RU"/>
        </w:rPr>
        <w:t xml:space="preserve"> </w:t>
      </w:r>
      <w:r w:rsidRPr="00456C55">
        <w:rPr>
          <w:rFonts w:ascii="Times New Roman" w:eastAsia="Times New Roman" w:hAnsi="Times New Roman" w:cs="Times New Roman"/>
          <w:sz w:val="24"/>
          <w:szCs w:val="28"/>
          <w:lang w:eastAsia="ru-RU"/>
        </w:rPr>
        <w:t>(</w:t>
      </w:r>
      <w:proofErr w:type="gramStart"/>
      <w:r w:rsidRPr="00456C55">
        <w:rPr>
          <w:rFonts w:ascii="Times New Roman" w:eastAsia="Times New Roman" w:hAnsi="Times New Roman" w:cs="Times New Roman"/>
          <w:sz w:val="24"/>
          <w:szCs w:val="28"/>
          <w:lang w:eastAsia="ru-RU"/>
        </w:rPr>
        <w:t>в</w:t>
      </w:r>
      <w:proofErr w:type="gramEnd"/>
      <w:r w:rsidRPr="00456C55">
        <w:rPr>
          <w:rFonts w:ascii="Times New Roman" w:eastAsia="Times New Roman" w:hAnsi="Times New Roman" w:cs="Times New Roman"/>
          <w:sz w:val="24"/>
          <w:szCs w:val="28"/>
          <w:lang w:eastAsia="ru-RU"/>
        </w:rPr>
        <w:t xml:space="preserve"> ред. Приказа </w:t>
      </w:r>
      <w:proofErr w:type="spellStart"/>
      <w:r w:rsidRPr="00456C55">
        <w:rPr>
          <w:rFonts w:ascii="Times New Roman" w:eastAsia="Times New Roman" w:hAnsi="Times New Roman" w:cs="Times New Roman"/>
          <w:sz w:val="24"/>
          <w:szCs w:val="28"/>
          <w:lang w:eastAsia="ru-RU"/>
        </w:rPr>
        <w:t>Минпросвещения</w:t>
      </w:r>
      <w:proofErr w:type="spellEnd"/>
      <w:r w:rsidRPr="00456C55">
        <w:rPr>
          <w:rFonts w:ascii="Times New Roman" w:eastAsia="Times New Roman" w:hAnsi="Times New Roman" w:cs="Times New Roman"/>
          <w:sz w:val="24"/>
          <w:szCs w:val="28"/>
          <w:lang w:eastAsia="ru-RU"/>
        </w:rPr>
        <w:t xml:space="preserve"> России от 17.12.2020 N 747)</w:t>
      </w:r>
    </w:p>
    <w:p w:rsidR="00DA4BCD" w:rsidRDefault="00DA4BCD" w:rsidP="00DA4BCD">
      <w:pPr>
        <w:suppressAutoHyphens/>
        <w:spacing w:after="0" w:line="240" w:lineRule="auto"/>
        <w:ind w:firstLine="709"/>
        <w:jc w:val="both"/>
        <w:rPr>
          <w:rFonts w:ascii="Times New Roman" w:eastAsia="Times New Roman" w:hAnsi="Times New Roman" w:cs="Times New Roman"/>
          <w:sz w:val="24"/>
          <w:szCs w:val="24"/>
          <w:lang w:eastAsia="ru-RU"/>
        </w:rPr>
      </w:pPr>
    </w:p>
    <w:p w:rsidR="00DA4BCD" w:rsidRPr="00C7767F" w:rsidRDefault="00DA4BCD" w:rsidP="00DA4BCD">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roofErr w:type="gramEnd"/>
    </w:p>
    <w:p w:rsidR="00DA4BCD" w:rsidRPr="00F241E3" w:rsidRDefault="00DA4BCD" w:rsidP="00DA4BCD">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655"/>
      </w:tblGrid>
      <w:tr w:rsidR="00DA4BCD" w:rsidRPr="004F0DD2" w:rsidTr="00B95151">
        <w:trPr>
          <w:trHeight w:val="649"/>
        </w:trPr>
        <w:tc>
          <w:tcPr>
            <w:tcW w:w="1701" w:type="dxa"/>
            <w:vAlign w:val="center"/>
            <w:hideMark/>
          </w:tcPr>
          <w:p w:rsidR="00DA4BCD" w:rsidRPr="004F0DD2" w:rsidRDefault="00DA4BCD" w:rsidP="00B95151">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 xml:space="preserve">Коды </w:t>
            </w:r>
          </w:p>
          <w:p w:rsidR="00DA4BCD" w:rsidRPr="004F0DD2" w:rsidRDefault="00DA4BCD" w:rsidP="00B95151">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 xml:space="preserve">результатов </w:t>
            </w:r>
          </w:p>
          <w:p w:rsidR="00DA4BCD" w:rsidRPr="004F0DD2" w:rsidRDefault="00DA4BCD" w:rsidP="00B95151">
            <w:pPr>
              <w:suppressAutoHyphens/>
              <w:spacing w:after="0" w:line="240" w:lineRule="auto"/>
              <w:jc w:val="center"/>
              <w:rPr>
                <w:rFonts w:ascii="Times New Roman" w:eastAsia="Times New Roman" w:hAnsi="Times New Roman" w:cs="Times New Roman"/>
                <w:b/>
                <w:sz w:val="24"/>
                <w:szCs w:val="24"/>
                <w:lang w:eastAsia="ru-RU"/>
              </w:rPr>
            </w:pPr>
          </w:p>
        </w:tc>
        <w:tc>
          <w:tcPr>
            <w:tcW w:w="7655" w:type="dxa"/>
            <w:vAlign w:val="center"/>
            <w:hideMark/>
          </w:tcPr>
          <w:p w:rsidR="00DA4BCD" w:rsidRPr="004F0DD2" w:rsidRDefault="00DA4BCD" w:rsidP="00B95151">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hAnsi="Times New Roman" w:cs="Times New Roman"/>
                <w:b/>
                <w:sz w:val="24"/>
                <w:szCs w:val="24"/>
              </w:rPr>
              <w:t>Планируемые результаты освоения дисциплины включают</w:t>
            </w:r>
          </w:p>
        </w:tc>
      </w:tr>
      <w:tr w:rsidR="00DA4BCD" w:rsidRPr="004F0DD2" w:rsidTr="00B95151">
        <w:trPr>
          <w:trHeight w:val="212"/>
        </w:trPr>
        <w:tc>
          <w:tcPr>
            <w:tcW w:w="1701" w:type="dxa"/>
          </w:tcPr>
          <w:p w:rsidR="00DA4BCD" w:rsidRPr="004F0DD2" w:rsidRDefault="00DA4BCD" w:rsidP="00B95151">
            <w:pPr>
              <w:suppressAutoHyphens/>
              <w:spacing w:after="0" w:line="240" w:lineRule="auto"/>
              <w:jc w:val="both"/>
              <w:rPr>
                <w:rFonts w:ascii="Times New Roman" w:eastAsia="Times New Roman" w:hAnsi="Times New Roman" w:cs="Times New Roman"/>
                <w:b/>
                <w:sz w:val="24"/>
                <w:szCs w:val="24"/>
                <w:lang w:eastAsia="ru-RU"/>
              </w:rPr>
            </w:pPr>
            <w:r w:rsidRPr="004F0DD2">
              <w:rPr>
                <w:rFonts w:ascii="Times New Roman" w:hAnsi="Times New Roman" w:cs="Times New Roman"/>
                <w:bCs/>
                <w:sz w:val="24"/>
                <w:szCs w:val="24"/>
              </w:rPr>
              <w:t>ЛР 01</w:t>
            </w:r>
          </w:p>
        </w:tc>
        <w:tc>
          <w:tcPr>
            <w:tcW w:w="7655" w:type="dxa"/>
          </w:tcPr>
          <w:p w:rsidR="00DA4BCD" w:rsidRPr="004F0DD2" w:rsidRDefault="00DA4BCD" w:rsidP="00B95151">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color w:val="000000"/>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DA4BCD" w:rsidRPr="004F0DD2" w:rsidTr="00B95151">
        <w:trPr>
          <w:trHeight w:val="212"/>
        </w:trPr>
        <w:tc>
          <w:tcPr>
            <w:tcW w:w="1701"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bookmarkStart w:id="0" w:name="_Hlk86233052"/>
            <w:r w:rsidRPr="004F0DD2">
              <w:rPr>
                <w:rFonts w:ascii="Times New Roman" w:hAnsi="Times New Roman" w:cs="Times New Roman"/>
                <w:bCs/>
                <w:sz w:val="24"/>
                <w:szCs w:val="24"/>
              </w:rPr>
              <w:t>ЛР 02</w:t>
            </w:r>
            <w:bookmarkEnd w:id="0"/>
          </w:p>
        </w:tc>
        <w:tc>
          <w:tcPr>
            <w:tcW w:w="7655" w:type="dxa"/>
          </w:tcPr>
          <w:p w:rsidR="00DA4BCD" w:rsidRPr="004F0DD2" w:rsidRDefault="00DA4BCD" w:rsidP="00B95151">
            <w:pPr>
              <w:suppressAutoHyphens/>
              <w:spacing w:after="0" w:line="240" w:lineRule="auto"/>
              <w:jc w:val="both"/>
              <w:rPr>
                <w:rFonts w:ascii="Times New Roman" w:eastAsia="Times New Roman" w:hAnsi="Times New Roman" w:cs="Times New Roman"/>
                <w:i/>
                <w:sz w:val="24"/>
                <w:szCs w:val="24"/>
                <w:lang w:eastAsia="ru-RU"/>
              </w:rPr>
            </w:pPr>
            <w:proofErr w:type="gramStart"/>
            <w:r w:rsidRPr="004F0DD2">
              <w:rPr>
                <w:rFonts w:ascii="Times New Roman" w:hAnsi="Times New Roman" w:cs="Times New Roman"/>
                <w:color w:val="000000"/>
                <w:sz w:val="24"/>
                <w:szCs w:val="24"/>
              </w:rPr>
              <w:t xml:space="preserve">Гражданскую позицию как активного и ответственного члена </w:t>
            </w:r>
            <w:r w:rsidRPr="004F0DD2">
              <w:rPr>
                <w:rFonts w:ascii="Times New Roman" w:hAnsi="Times New Roman" w:cs="Times New Roman"/>
                <w:color w:val="000000"/>
                <w:sz w:val="24"/>
                <w:szCs w:val="24"/>
              </w:rPr>
              <w:lastRenderedPageBreak/>
              <w:t>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tc>
      </w:tr>
      <w:tr w:rsidR="00DA4BCD" w:rsidRPr="004F0DD2" w:rsidTr="00B95151">
        <w:trPr>
          <w:trHeight w:val="212"/>
        </w:trPr>
        <w:tc>
          <w:tcPr>
            <w:tcW w:w="1701"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ЛР 03</w:t>
            </w:r>
          </w:p>
        </w:tc>
        <w:tc>
          <w:tcPr>
            <w:tcW w:w="7655"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 к служению Отечеству, его защите</w:t>
            </w:r>
          </w:p>
        </w:tc>
      </w:tr>
      <w:tr w:rsidR="00DA4BCD" w:rsidRPr="004F0DD2" w:rsidTr="00B95151">
        <w:trPr>
          <w:trHeight w:val="212"/>
        </w:trPr>
        <w:tc>
          <w:tcPr>
            <w:tcW w:w="1701"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04</w:t>
            </w:r>
          </w:p>
        </w:tc>
        <w:tc>
          <w:tcPr>
            <w:tcW w:w="7655"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DA4BCD" w:rsidRPr="004F0DD2" w:rsidTr="00B95151">
        <w:trPr>
          <w:trHeight w:val="212"/>
        </w:trPr>
        <w:tc>
          <w:tcPr>
            <w:tcW w:w="1701"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05</w:t>
            </w:r>
          </w:p>
        </w:tc>
        <w:tc>
          <w:tcPr>
            <w:tcW w:w="7655"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r w:rsidR="004F6CEF">
              <w:rPr>
                <w:rFonts w:ascii="Times New Roman" w:hAnsi="Times New Roman" w:cs="Times New Roman"/>
                <w:bCs/>
                <w:sz w:val="24"/>
                <w:szCs w:val="24"/>
              </w:rPr>
              <w:t>.</w:t>
            </w:r>
          </w:p>
        </w:tc>
      </w:tr>
      <w:tr w:rsidR="00DA4BCD" w:rsidRPr="004F0DD2" w:rsidTr="00B95151">
        <w:trPr>
          <w:trHeight w:val="212"/>
        </w:trPr>
        <w:tc>
          <w:tcPr>
            <w:tcW w:w="1701"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06</w:t>
            </w:r>
          </w:p>
        </w:tc>
        <w:tc>
          <w:tcPr>
            <w:tcW w:w="7655"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DA4BCD" w:rsidRPr="004F0DD2" w:rsidTr="00B95151">
        <w:trPr>
          <w:trHeight w:val="212"/>
        </w:trPr>
        <w:tc>
          <w:tcPr>
            <w:tcW w:w="1701"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08</w:t>
            </w:r>
          </w:p>
        </w:tc>
        <w:tc>
          <w:tcPr>
            <w:tcW w:w="7655"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Нравственное сознание и поведение на основе усвоения общечеловеческих ценностей</w:t>
            </w:r>
          </w:p>
        </w:tc>
      </w:tr>
      <w:tr w:rsidR="00DA4BCD" w:rsidRPr="004F0DD2" w:rsidTr="00B95151">
        <w:trPr>
          <w:trHeight w:val="212"/>
        </w:trPr>
        <w:tc>
          <w:tcPr>
            <w:tcW w:w="1701"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13</w:t>
            </w:r>
          </w:p>
        </w:tc>
        <w:tc>
          <w:tcPr>
            <w:tcW w:w="7655"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roofErr w:type="gramStart"/>
            <w:r w:rsidRPr="004F0DD2">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01</w:t>
            </w:r>
          </w:p>
          <w:p w:rsidR="00DA4BCD" w:rsidRPr="004F0DD2" w:rsidRDefault="00DA4BCD" w:rsidP="00B95151">
            <w:pPr>
              <w:suppressAutoHyphens/>
              <w:spacing w:after="0" w:line="240" w:lineRule="auto"/>
              <w:jc w:val="both"/>
              <w:rPr>
                <w:rFonts w:ascii="Times New Roman" w:eastAsia="Times New Roman" w:hAnsi="Times New Roman" w:cs="Times New Roman"/>
                <w:b/>
                <w:iCs/>
                <w:sz w:val="24"/>
                <w:szCs w:val="24"/>
                <w:lang w:eastAsia="ru-RU"/>
              </w:rPr>
            </w:pPr>
          </w:p>
        </w:tc>
        <w:tc>
          <w:tcPr>
            <w:tcW w:w="7655" w:type="dxa"/>
          </w:tcPr>
          <w:p w:rsidR="00DA4BCD" w:rsidRPr="004F0DD2" w:rsidRDefault="00DA4BCD" w:rsidP="00B95151">
            <w:pPr>
              <w:suppressAutoHyphens/>
              <w:spacing w:after="0" w:line="240" w:lineRule="auto"/>
              <w:jc w:val="both"/>
              <w:rPr>
                <w:rFonts w:ascii="Times New Roman" w:eastAsia="Times New Roman" w:hAnsi="Times New Roman" w:cs="Times New Roman"/>
                <w:b/>
                <w:iCs/>
                <w:sz w:val="24"/>
                <w:szCs w:val="24"/>
                <w:lang w:eastAsia="ru-RU"/>
              </w:rPr>
            </w:pPr>
            <w:r w:rsidRPr="004F0DD2">
              <w:rPr>
                <w:rFonts w:ascii="Times New Roman"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02</w:t>
            </w:r>
          </w:p>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03</w:t>
            </w:r>
          </w:p>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04</w:t>
            </w:r>
          </w:p>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05</w:t>
            </w:r>
          </w:p>
        </w:tc>
        <w:tc>
          <w:tcPr>
            <w:tcW w:w="7655"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06</w:t>
            </w:r>
          </w:p>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определять назначение и функции различных социальных институтов</w:t>
            </w:r>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07</w:t>
            </w:r>
          </w:p>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 xml:space="preserve">Умение самостоятельно оценивать и принимать решения, </w:t>
            </w:r>
            <w:r w:rsidRPr="004F0DD2">
              <w:rPr>
                <w:rFonts w:ascii="Times New Roman" w:hAnsi="Times New Roman" w:cs="Times New Roman"/>
                <w:bCs/>
                <w:sz w:val="24"/>
                <w:szCs w:val="24"/>
              </w:rPr>
              <w:lastRenderedPageBreak/>
              <w:t>определяющие стратегию поведения, с учетом гражданских и нравственных ценностей</w:t>
            </w:r>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МР 08</w:t>
            </w:r>
          </w:p>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DA4BCD" w:rsidRPr="004F0DD2" w:rsidTr="00B95151">
        <w:trPr>
          <w:trHeight w:val="212"/>
        </w:trPr>
        <w:tc>
          <w:tcPr>
            <w:tcW w:w="1701" w:type="dxa"/>
          </w:tcPr>
          <w:p w:rsidR="00DA4BCD" w:rsidRPr="004F0DD2" w:rsidRDefault="00DA4BCD" w:rsidP="00B95151">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09</w:t>
            </w:r>
          </w:p>
        </w:tc>
        <w:tc>
          <w:tcPr>
            <w:tcW w:w="7655" w:type="dxa"/>
          </w:tcPr>
          <w:p w:rsidR="00DA4BCD" w:rsidRPr="004F0DD2" w:rsidRDefault="00DA4BCD" w:rsidP="00B95151">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DA4BCD" w:rsidRPr="004F0DD2" w:rsidTr="00B95151">
        <w:trPr>
          <w:trHeight w:val="212"/>
        </w:trPr>
        <w:tc>
          <w:tcPr>
            <w:tcW w:w="1701" w:type="dxa"/>
          </w:tcPr>
          <w:p w:rsidR="00DA4BCD" w:rsidRPr="004F0DD2" w:rsidRDefault="00DA4BCD" w:rsidP="00B95151">
            <w:pPr>
              <w:suppressAutoHyphens/>
              <w:spacing w:after="0" w:line="240" w:lineRule="auto"/>
              <w:rPr>
                <w:rFonts w:ascii="Times New Roman" w:eastAsia="Times New Roman" w:hAnsi="Times New Roman" w:cs="Times New Roman"/>
                <w:sz w:val="24"/>
                <w:szCs w:val="24"/>
                <w:lang w:eastAsia="ru-RU"/>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01</w:t>
            </w:r>
          </w:p>
        </w:tc>
        <w:tc>
          <w:tcPr>
            <w:tcW w:w="7655" w:type="dxa"/>
          </w:tcPr>
          <w:p w:rsidR="00DA4BCD" w:rsidRPr="004F0DD2" w:rsidRDefault="00DA4BCD" w:rsidP="00B95151">
            <w:pPr>
              <w:suppressAutoHyphens/>
              <w:spacing w:after="0" w:line="240" w:lineRule="auto"/>
              <w:jc w:val="both"/>
              <w:rPr>
                <w:rFonts w:ascii="Times New Roman" w:eastAsia="Times New Roman" w:hAnsi="Times New Roman" w:cs="Times New Roman"/>
                <w:i/>
                <w:sz w:val="24"/>
                <w:szCs w:val="24"/>
                <w:lang w:eastAsia="ru-RU"/>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DA4BCD" w:rsidRPr="004F0DD2" w:rsidTr="00B95151">
        <w:trPr>
          <w:trHeight w:val="212"/>
        </w:trPr>
        <w:tc>
          <w:tcPr>
            <w:tcW w:w="1701" w:type="dxa"/>
          </w:tcPr>
          <w:p w:rsidR="00DA4BCD" w:rsidRPr="004F0DD2" w:rsidRDefault="00DA4BCD" w:rsidP="00B95151">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02</w:t>
            </w:r>
          </w:p>
        </w:tc>
        <w:tc>
          <w:tcPr>
            <w:tcW w:w="7655" w:type="dxa"/>
          </w:tcPr>
          <w:p w:rsidR="00DA4BCD" w:rsidRPr="004F0DD2" w:rsidRDefault="00DA4BCD" w:rsidP="00B95151">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DA4BCD" w:rsidRPr="004F0DD2" w:rsidTr="00B95151">
        <w:trPr>
          <w:trHeight w:val="212"/>
        </w:trPr>
        <w:tc>
          <w:tcPr>
            <w:tcW w:w="1701" w:type="dxa"/>
          </w:tcPr>
          <w:p w:rsidR="00DA4BCD" w:rsidRPr="004F0DD2" w:rsidRDefault="00DA4BCD" w:rsidP="00B95151">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03</w:t>
            </w:r>
          </w:p>
        </w:tc>
        <w:tc>
          <w:tcPr>
            <w:tcW w:w="7655" w:type="dxa"/>
          </w:tcPr>
          <w:p w:rsidR="00DA4BCD" w:rsidRPr="004F0DD2" w:rsidRDefault="00DA4BCD" w:rsidP="00B95151">
            <w:pPr>
              <w:suppressAutoHyphens/>
              <w:spacing w:after="0" w:line="240" w:lineRule="auto"/>
              <w:contextualSpacing/>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умений применять исторические знания в профессиональной и общественной деятельности, поликультурном общении</w:t>
            </w:r>
          </w:p>
        </w:tc>
      </w:tr>
      <w:tr w:rsidR="00DA4BCD" w:rsidRPr="004F0DD2" w:rsidTr="00B95151">
        <w:trPr>
          <w:trHeight w:val="212"/>
        </w:trPr>
        <w:tc>
          <w:tcPr>
            <w:tcW w:w="1701" w:type="dxa"/>
          </w:tcPr>
          <w:p w:rsidR="00DA4BCD" w:rsidRPr="004F0DD2" w:rsidRDefault="00DA4BCD" w:rsidP="00B95151">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04</w:t>
            </w:r>
          </w:p>
        </w:tc>
        <w:tc>
          <w:tcPr>
            <w:tcW w:w="7655" w:type="dxa"/>
          </w:tcPr>
          <w:p w:rsidR="00DA4BCD" w:rsidRPr="004F0DD2" w:rsidRDefault="00DA4BCD" w:rsidP="00B95151">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проектной деятельности и исторической реконструкции с привлечением различных источников</w:t>
            </w:r>
          </w:p>
        </w:tc>
      </w:tr>
      <w:tr w:rsidR="00DA4BCD" w:rsidRPr="004F0DD2" w:rsidTr="00B95151">
        <w:trPr>
          <w:trHeight w:val="212"/>
        </w:trPr>
        <w:tc>
          <w:tcPr>
            <w:tcW w:w="1701" w:type="dxa"/>
          </w:tcPr>
          <w:p w:rsidR="00DA4BCD" w:rsidRPr="004F0DD2" w:rsidRDefault="00DA4BCD" w:rsidP="00B95151">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05</w:t>
            </w:r>
          </w:p>
        </w:tc>
        <w:tc>
          <w:tcPr>
            <w:tcW w:w="7655" w:type="dxa"/>
          </w:tcPr>
          <w:p w:rsidR="00DA4BCD" w:rsidRPr="004F0DD2" w:rsidRDefault="00DA4BCD" w:rsidP="00B95151">
            <w:pPr>
              <w:suppressAutoHyphens/>
              <w:spacing w:after="0" w:line="240" w:lineRule="auto"/>
              <w:contextualSpacing/>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умений вести диалог, обосновывать свою точку зрения в дискуссии по исторической тематике</w:t>
            </w:r>
          </w:p>
        </w:tc>
      </w:tr>
    </w:tbl>
    <w:p w:rsidR="00DA4BCD" w:rsidRPr="00F241E3" w:rsidRDefault="00DA4BCD" w:rsidP="00DA4BCD">
      <w:pPr>
        <w:suppressAutoHyphens/>
        <w:spacing w:after="240" w:line="240" w:lineRule="auto"/>
        <w:ind w:firstLine="709"/>
        <w:rPr>
          <w:rFonts w:ascii="Times New Roman" w:eastAsia="Times New Roman" w:hAnsi="Times New Roman" w:cs="Times New Roman"/>
          <w:b/>
          <w:lang w:eastAsia="ru-RU"/>
        </w:rPr>
      </w:pPr>
    </w:p>
    <w:p w:rsidR="00DA4BCD" w:rsidRDefault="00DA4BCD" w:rsidP="00DA4BCD">
      <w:pPr>
        <w:suppressAutoHyphens/>
        <w:spacing w:after="240" w:line="240" w:lineRule="auto"/>
        <w:jc w:val="center"/>
        <w:rPr>
          <w:rFonts w:ascii="Times New Roman" w:eastAsia="Times New Roman" w:hAnsi="Times New Roman" w:cs="Times New Roman"/>
          <w:b/>
          <w:sz w:val="24"/>
          <w:szCs w:val="24"/>
          <w:lang w:eastAsia="ru-RU"/>
        </w:rPr>
        <w:sectPr w:rsidR="00DA4BCD" w:rsidSect="00B95151">
          <w:footerReference w:type="default" r:id="rId8"/>
          <w:pgSz w:w="11906" w:h="16838"/>
          <w:pgMar w:top="567" w:right="850" w:bottom="284" w:left="1701" w:header="708" w:footer="708" w:gutter="0"/>
          <w:cols w:space="720"/>
          <w:docGrid w:linePitch="299"/>
        </w:sectPr>
      </w:pPr>
    </w:p>
    <w:p w:rsidR="00DA4BCD" w:rsidRPr="00B50D6F" w:rsidRDefault="00DA4BCD" w:rsidP="00DA4BCD">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DA4BCD" w:rsidRPr="00944C52" w:rsidRDefault="00DA4BCD" w:rsidP="00DA4BCD">
      <w:pPr>
        <w:suppressAutoHyphens/>
        <w:spacing w:after="240" w:line="240" w:lineRule="auto"/>
        <w:ind w:firstLine="709"/>
        <w:rPr>
          <w:rFonts w:ascii="Times New Roman" w:eastAsia="Times New Roman" w:hAnsi="Times New Roman" w:cs="Times New Roman"/>
          <w:b/>
          <w:sz w:val="24"/>
          <w:szCs w:val="28"/>
          <w:lang w:eastAsia="ru-RU"/>
        </w:rPr>
      </w:pPr>
      <w:r w:rsidRPr="00944C52">
        <w:rPr>
          <w:rFonts w:ascii="Times New Roman" w:eastAsia="Times New Roman" w:hAnsi="Times New Roman" w:cs="Times New Roman"/>
          <w:b/>
          <w:sz w:val="24"/>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DA4BCD" w:rsidRPr="0007588F" w:rsidTr="00B95151">
        <w:trPr>
          <w:trHeight w:val="490"/>
        </w:trPr>
        <w:tc>
          <w:tcPr>
            <w:tcW w:w="3685" w:type="pct"/>
            <w:vAlign w:val="center"/>
          </w:tcPr>
          <w:p w:rsidR="00DA4BCD" w:rsidRPr="0007588F" w:rsidRDefault="00DA4BCD" w:rsidP="00B95151">
            <w:pPr>
              <w:suppressAutoHyphens/>
              <w:spacing w:after="20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Вид учебной работы</w:t>
            </w:r>
          </w:p>
        </w:tc>
        <w:tc>
          <w:tcPr>
            <w:tcW w:w="1315" w:type="pct"/>
            <w:vAlign w:val="center"/>
          </w:tcPr>
          <w:p w:rsidR="00DA4BCD" w:rsidRPr="0007588F" w:rsidRDefault="00DA4BCD" w:rsidP="00B95151">
            <w:pPr>
              <w:suppressAutoHyphens/>
              <w:spacing w:after="200" w:line="276" w:lineRule="auto"/>
              <w:rPr>
                <w:rFonts w:ascii="Times New Roman" w:eastAsia="Times New Roman" w:hAnsi="Times New Roman" w:cs="Times New Roman"/>
                <w:b/>
                <w:iCs/>
                <w:sz w:val="24"/>
                <w:szCs w:val="24"/>
                <w:lang w:eastAsia="ru-RU"/>
              </w:rPr>
            </w:pPr>
            <w:r w:rsidRPr="0007588F">
              <w:rPr>
                <w:rFonts w:ascii="Times New Roman" w:eastAsia="Times New Roman" w:hAnsi="Times New Roman" w:cs="Times New Roman"/>
                <w:b/>
                <w:iCs/>
                <w:sz w:val="24"/>
                <w:szCs w:val="24"/>
                <w:lang w:eastAsia="ru-RU"/>
              </w:rPr>
              <w:t>Объем в часах</w:t>
            </w:r>
          </w:p>
        </w:tc>
      </w:tr>
      <w:tr w:rsidR="00DA4BCD" w:rsidRPr="0007588F" w:rsidTr="00B95151">
        <w:trPr>
          <w:trHeight w:val="490"/>
        </w:trPr>
        <w:tc>
          <w:tcPr>
            <w:tcW w:w="3685" w:type="pct"/>
            <w:vAlign w:val="center"/>
          </w:tcPr>
          <w:p w:rsidR="00DA4BCD" w:rsidRPr="0007588F" w:rsidRDefault="00DA4BCD" w:rsidP="00B95151">
            <w:pPr>
              <w:suppressAutoHyphens/>
              <w:spacing w:after="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DA4BCD" w:rsidRPr="0007588F" w:rsidRDefault="00DA4BCD" w:rsidP="00B95151">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DA4BCD" w:rsidRPr="0007588F" w:rsidTr="00B95151">
        <w:trPr>
          <w:trHeight w:val="336"/>
        </w:trPr>
        <w:tc>
          <w:tcPr>
            <w:tcW w:w="5000" w:type="pct"/>
            <w:gridSpan w:val="2"/>
            <w:vAlign w:val="center"/>
          </w:tcPr>
          <w:p w:rsidR="00DA4BCD" w:rsidRPr="0007588F" w:rsidRDefault="00DA4BCD" w:rsidP="00B95151">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DA4BCD" w:rsidRPr="0007588F" w:rsidTr="00B95151">
        <w:trPr>
          <w:trHeight w:val="490"/>
        </w:trPr>
        <w:tc>
          <w:tcPr>
            <w:tcW w:w="3685" w:type="pct"/>
            <w:vAlign w:val="center"/>
          </w:tcPr>
          <w:p w:rsidR="00DA4BCD" w:rsidRPr="0007588F" w:rsidRDefault="00DA4BCD" w:rsidP="00B95151">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1. Основное содержание</w:t>
            </w:r>
          </w:p>
        </w:tc>
        <w:tc>
          <w:tcPr>
            <w:tcW w:w="1315" w:type="pct"/>
            <w:vAlign w:val="center"/>
          </w:tcPr>
          <w:p w:rsidR="00DA4BCD" w:rsidRPr="0007588F" w:rsidRDefault="00DA4BCD" w:rsidP="00B95151">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97</w:t>
            </w:r>
          </w:p>
        </w:tc>
      </w:tr>
      <w:tr w:rsidR="00DA4BCD" w:rsidRPr="0007588F" w:rsidTr="00B95151">
        <w:trPr>
          <w:trHeight w:val="490"/>
        </w:trPr>
        <w:tc>
          <w:tcPr>
            <w:tcW w:w="5000" w:type="pct"/>
            <w:gridSpan w:val="2"/>
            <w:vAlign w:val="center"/>
          </w:tcPr>
          <w:p w:rsidR="00DA4BCD" w:rsidRPr="0007588F" w:rsidRDefault="00DA4BCD" w:rsidP="00B95151">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DA4BCD" w:rsidRPr="0007588F" w:rsidTr="00B95151">
        <w:trPr>
          <w:trHeight w:val="490"/>
        </w:trPr>
        <w:tc>
          <w:tcPr>
            <w:tcW w:w="3685" w:type="pct"/>
            <w:vAlign w:val="center"/>
          </w:tcPr>
          <w:p w:rsidR="00DA4BCD" w:rsidRPr="0007588F" w:rsidRDefault="00DA4BCD" w:rsidP="00B95151">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rsidR="00DA4BCD" w:rsidRPr="0007588F" w:rsidRDefault="00DA4BCD" w:rsidP="00B95151">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87</w:t>
            </w:r>
          </w:p>
        </w:tc>
      </w:tr>
      <w:tr w:rsidR="00DA4BCD" w:rsidRPr="0007588F" w:rsidTr="00B95151">
        <w:trPr>
          <w:trHeight w:val="490"/>
        </w:trPr>
        <w:tc>
          <w:tcPr>
            <w:tcW w:w="3685" w:type="pct"/>
            <w:vAlign w:val="center"/>
          </w:tcPr>
          <w:p w:rsidR="00DA4BCD" w:rsidRPr="0007588F" w:rsidRDefault="00DA4BCD" w:rsidP="00B95151">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rsidR="00DA4BCD" w:rsidRPr="0007588F" w:rsidRDefault="00DA4BCD" w:rsidP="00B95151">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DA4BCD" w:rsidRPr="0007588F" w:rsidTr="00B95151">
        <w:trPr>
          <w:trHeight w:val="490"/>
        </w:trPr>
        <w:tc>
          <w:tcPr>
            <w:tcW w:w="3685" w:type="pct"/>
            <w:vAlign w:val="center"/>
          </w:tcPr>
          <w:p w:rsidR="00DA4BCD" w:rsidRPr="0007588F" w:rsidRDefault="00DA4BCD" w:rsidP="00B95151">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rsidR="00DA4BCD" w:rsidRPr="0007588F" w:rsidRDefault="00DA4BCD" w:rsidP="00B95151">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r>
      <w:tr w:rsidR="00DA4BCD" w:rsidRPr="0007588F" w:rsidTr="00B95151">
        <w:trPr>
          <w:trHeight w:val="490"/>
        </w:trPr>
        <w:tc>
          <w:tcPr>
            <w:tcW w:w="5000" w:type="pct"/>
            <w:gridSpan w:val="2"/>
            <w:vAlign w:val="center"/>
          </w:tcPr>
          <w:p w:rsidR="00DA4BCD" w:rsidRPr="0007588F" w:rsidRDefault="00DA4BCD" w:rsidP="00B95151">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DA4BCD" w:rsidRPr="0007588F" w:rsidTr="00B95151">
        <w:trPr>
          <w:trHeight w:val="490"/>
        </w:trPr>
        <w:tc>
          <w:tcPr>
            <w:tcW w:w="3685" w:type="pct"/>
            <w:vAlign w:val="center"/>
          </w:tcPr>
          <w:p w:rsidR="00DA4BCD" w:rsidRPr="0007588F" w:rsidRDefault="00DA4BCD" w:rsidP="00B95151">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rsidR="00DA4BCD" w:rsidRPr="0007588F" w:rsidRDefault="00DA4BCD" w:rsidP="00B95151">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DA4BCD" w:rsidRPr="0007588F" w:rsidTr="00B95151">
        <w:trPr>
          <w:trHeight w:val="490"/>
        </w:trPr>
        <w:tc>
          <w:tcPr>
            <w:tcW w:w="3685" w:type="pct"/>
            <w:vAlign w:val="center"/>
          </w:tcPr>
          <w:p w:rsidR="00DA4BCD" w:rsidRPr="0007588F" w:rsidRDefault="00DA4BCD" w:rsidP="00B95151">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rsidR="00DA4BCD" w:rsidRPr="0007588F" w:rsidRDefault="00DA4BCD" w:rsidP="00B95151">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DA4BCD" w:rsidRPr="00B50D6F" w:rsidTr="00B95151">
        <w:trPr>
          <w:trHeight w:val="331"/>
        </w:trPr>
        <w:tc>
          <w:tcPr>
            <w:tcW w:w="3685" w:type="pct"/>
            <w:vAlign w:val="center"/>
          </w:tcPr>
          <w:p w:rsidR="00DA4BCD" w:rsidRPr="0086351D" w:rsidRDefault="00DA4BCD" w:rsidP="00B95151">
            <w:pPr>
              <w:suppressAutoHyphens/>
              <w:spacing w:after="0" w:line="276" w:lineRule="auto"/>
              <w:jc w:val="both"/>
              <w:rPr>
                <w:rFonts w:ascii="Times New Roman" w:eastAsia="Times New Roman" w:hAnsi="Times New Roman" w:cs="Times New Roman"/>
                <w:b/>
                <w:iCs/>
                <w:sz w:val="24"/>
                <w:szCs w:val="24"/>
                <w:lang w:eastAsia="ru-RU"/>
              </w:rPr>
            </w:pPr>
            <w:r w:rsidRPr="0086351D">
              <w:rPr>
                <w:rFonts w:ascii="Times New Roman" w:eastAsia="Times New Roman" w:hAnsi="Times New Roman" w:cs="Times New Roman"/>
                <w:b/>
                <w:iCs/>
                <w:lang w:eastAsia="ru-RU"/>
              </w:rPr>
              <w:t>Промежуточная аттестация в форме комплексного дифференцированного зачета</w:t>
            </w:r>
          </w:p>
        </w:tc>
        <w:tc>
          <w:tcPr>
            <w:tcW w:w="1315" w:type="pct"/>
            <w:vAlign w:val="center"/>
          </w:tcPr>
          <w:p w:rsidR="00DA4BCD" w:rsidRPr="00F74077" w:rsidRDefault="00DA4BCD" w:rsidP="00B95151">
            <w:pPr>
              <w:suppressAutoHyphens/>
              <w:spacing w:after="0" w:line="276" w:lineRule="auto"/>
              <w:jc w:val="center"/>
              <w:rPr>
                <w:rFonts w:ascii="Times New Roman" w:eastAsia="Times New Roman" w:hAnsi="Times New Roman" w:cs="Times New Roman"/>
                <w:b/>
                <w:iCs/>
                <w:sz w:val="24"/>
                <w:szCs w:val="24"/>
                <w:lang w:eastAsia="ru-RU"/>
              </w:rPr>
            </w:pPr>
          </w:p>
        </w:tc>
      </w:tr>
    </w:tbl>
    <w:p w:rsidR="00DA4BCD" w:rsidRDefault="00DA4BCD" w:rsidP="00DA4BCD">
      <w:pPr>
        <w:suppressAutoHyphens/>
        <w:spacing w:after="120" w:line="276" w:lineRule="auto"/>
        <w:rPr>
          <w:rFonts w:ascii="Times New Roman" w:eastAsia="Times New Roman" w:hAnsi="Times New Roman" w:cs="Times New Roman"/>
          <w:b/>
          <w:i/>
          <w:lang w:eastAsia="ru-RU"/>
        </w:rPr>
      </w:pPr>
    </w:p>
    <w:p w:rsidR="00DA4BCD" w:rsidRPr="00F241E3" w:rsidRDefault="00DA4BCD" w:rsidP="00DA4BCD">
      <w:pPr>
        <w:spacing w:after="200" w:line="276" w:lineRule="auto"/>
        <w:rPr>
          <w:rFonts w:ascii="Times New Roman" w:eastAsia="Times New Roman" w:hAnsi="Times New Roman" w:cs="Times New Roman"/>
          <w:b/>
          <w:i/>
          <w:lang w:eastAsia="ru-RU"/>
        </w:rPr>
        <w:sectPr w:rsidR="00DA4BCD" w:rsidRPr="00F241E3" w:rsidSect="00B95151">
          <w:pgSz w:w="11906" w:h="16838"/>
          <w:pgMar w:top="1134" w:right="850" w:bottom="284" w:left="1701" w:header="708" w:footer="708" w:gutter="0"/>
          <w:cols w:space="720"/>
          <w:docGrid w:linePitch="299"/>
        </w:sectPr>
      </w:pPr>
    </w:p>
    <w:p w:rsidR="00DA4BCD" w:rsidRDefault="00DA4BCD" w:rsidP="00DA4BCD">
      <w:pPr>
        <w:spacing w:after="200" w:line="276" w:lineRule="auto"/>
        <w:ind w:firstLine="709"/>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rsidR="00DA4BCD" w:rsidRDefault="00DA4BCD" w:rsidP="00DA4BCD">
      <w:pPr>
        <w:spacing w:after="200" w:line="276" w:lineRule="auto"/>
        <w:rPr>
          <w:rFonts w:ascii="Times New Roman" w:eastAsia="Times New Roman" w:hAnsi="Times New Roman" w:cs="Times New Roman"/>
          <w:b/>
          <w:sz w:val="28"/>
          <w:szCs w:val="28"/>
          <w:lang w:eastAsia="ru-RU"/>
        </w:rPr>
      </w:pPr>
    </w:p>
    <w:tbl>
      <w:tblPr>
        <w:tblStyle w:val="af4"/>
        <w:tblW w:w="0" w:type="auto"/>
        <w:tblLook w:val="04A0" w:firstRow="1" w:lastRow="0" w:firstColumn="1" w:lastColumn="0" w:noHBand="0" w:noVBand="1"/>
      </w:tblPr>
      <w:tblGrid>
        <w:gridCol w:w="2943"/>
        <w:gridCol w:w="8109"/>
        <w:gridCol w:w="1534"/>
        <w:gridCol w:w="2118"/>
      </w:tblGrid>
      <w:tr w:rsidR="00DA4BCD" w:rsidRPr="00346E7A" w:rsidTr="00C62C9E">
        <w:tc>
          <w:tcPr>
            <w:tcW w:w="2943" w:type="dxa"/>
          </w:tcPr>
          <w:p w:rsidR="00DA4BCD" w:rsidRDefault="00DA4BCD" w:rsidP="00B95151">
            <w:pPr>
              <w:spacing w:after="200" w:line="276" w:lineRule="auto"/>
              <w:jc w:val="center"/>
              <w:rPr>
                <w:rFonts w:ascii="Times New Roman" w:eastAsia="Times New Roman" w:hAnsi="Times New Roman" w:cs="Times New Roman"/>
                <w:b/>
                <w:bCs/>
                <w:sz w:val="24"/>
                <w:szCs w:val="28"/>
                <w:lang w:eastAsia="ru-RU"/>
              </w:rPr>
            </w:pPr>
          </w:p>
          <w:p w:rsidR="00DA4BCD" w:rsidRDefault="00DA4BCD" w:rsidP="00B95151">
            <w:pPr>
              <w:spacing w:after="200" w:line="276" w:lineRule="auto"/>
              <w:jc w:val="center"/>
              <w:rPr>
                <w:rFonts w:ascii="Times New Roman" w:eastAsia="Times New Roman" w:hAnsi="Times New Roman" w:cs="Times New Roman"/>
                <w:b/>
                <w:bCs/>
                <w:sz w:val="24"/>
                <w:szCs w:val="28"/>
                <w:lang w:eastAsia="ru-RU"/>
              </w:rPr>
            </w:pPr>
          </w:p>
          <w:p w:rsidR="00DA4BCD" w:rsidRDefault="00DA4BCD" w:rsidP="00B95151">
            <w:pPr>
              <w:spacing w:after="200" w:line="276" w:lineRule="auto"/>
              <w:jc w:val="center"/>
              <w:rPr>
                <w:rFonts w:ascii="Times New Roman" w:eastAsia="Times New Roman" w:hAnsi="Times New Roman" w:cs="Times New Roman"/>
                <w:b/>
                <w:bCs/>
                <w:sz w:val="24"/>
                <w:szCs w:val="28"/>
                <w:lang w:eastAsia="ru-RU"/>
              </w:rPr>
            </w:pPr>
          </w:p>
          <w:p w:rsidR="00DA4BCD" w:rsidRPr="00346E7A" w:rsidRDefault="00DA4BCD" w:rsidP="00B95151">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Наименование разделов и тем</w:t>
            </w:r>
          </w:p>
        </w:tc>
        <w:tc>
          <w:tcPr>
            <w:tcW w:w="8109" w:type="dxa"/>
          </w:tcPr>
          <w:p w:rsidR="00DA4BCD" w:rsidRDefault="00DA4BCD" w:rsidP="00B95151">
            <w:pPr>
              <w:spacing w:after="200" w:line="276" w:lineRule="auto"/>
              <w:rPr>
                <w:rFonts w:ascii="Times New Roman" w:eastAsia="Times New Roman" w:hAnsi="Times New Roman" w:cs="Times New Roman"/>
                <w:b/>
                <w:bCs/>
                <w:sz w:val="24"/>
                <w:szCs w:val="28"/>
                <w:lang w:eastAsia="ru-RU"/>
              </w:rPr>
            </w:pPr>
          </w:p>
          <w:p w:rsidR="00DA4BCD" w:rsidRDefault="00DA4BCD" w:rsidP="00B95151">
            <w:pPr>
              <w:spacing w:after="200" w:line="276" w:lineRule="auto"/>
              <w:rPr>
                <w:rFonts w:ascii="Times New Roman" w:eastAsia="Times New Roman" w:hAnsi="Times New Roman" w:cs="Times New Roman"/>
                <w:b/>
                <w:bCs/>
                <w:sz w:val="24"/>
                <w:szCs w:val="28"/>
                <w:lang w:eastAsia="ru-RU"/>
              </w:rPr>
            </w:pPr>
          </w:p>
          <w:p w:rsidR="00DA4BCD" w:rsidRDefault="00DA4BCD" w:rsidP="00B95151">
            <w:pPr>
              <w:spacing w:after="200" w:line="276" w:lineRule="auto"/>
              <w:rPr>
                <w:rFonts w:ascii="Times New Roman" w:eastAsia="Times New Roman" w:hAnsi="Times New Roman" w:cs="Times New Roman"/>
                <w:b/>
                <w:bCs/>
                <w:sz w:val="24"/>
                <w:szCs w:val="28"/>
                <w:lang w:eastAsia="ru-RU"/>
              </w:rPr>
            </w:pPr>
          </w:p>
          <w:p w:rsidR="00DA4BCD" w:rsidRPr="00346E7A" w:rsidRDefault="00DA4BCD" w:rsidP="00B95151">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Содержание учебного материала</w:t>
            </w:r>
          </w:p>
          <w:p w:rsidR="00DA4BCD" w:rsidRPr="00346E7A" w:rsidRDefault="00DA4BCD" w:rsidP="00B95151">
            <w:pPr>
              <w:spacing w:after="200" w:line="276" w:lineRule="auto"/>
              <w:rPr>
                <w:rFonts w:ascii="Times New Roman" w:eastAsia="Times New Roman" w:hAnsi="Times New Roman" w:cs="Times New Roman"/>
                <w:b/>
                <w:sz w:val="24"/>
                <w:szCs w:val="28"/>
                <w:lang w:eastAsia="ru-RU"/>
              </w:rPr>
            </w:pPr>
          </w:p>
        </w:tc>
        <w:tc>
          <w:tcPr>
            <w:tcW w:w="1534" w:type="dxa"/>
          </w:tcPr>
          <w:p w:rsidR="00DA4BCD" w:rsidRDefault="00DA4BCD" w:rsidP="00B95151">
            <w:pPr>
              <w:spacing w:after="200" w:line="276" w:lineRule="auto"/>
              <w:rPr>
                <w:rFonts w:ascii="Times New Roman" w:eastAsia="Times New Roman" w:hAnsi="Times New Roman" w:cs="Times New Roman"/>
                <w:b/>
                <w:bCs/>
                <w:sz w:val="24"/>
                <w:szCs w:val="28"/>
                <w:lang w:eastAsia="ru-RU"/>
              </w:rPr>
            </w:pPr>
          </w:p>
          <w:p w:rsidR="00DA4BCD" w:rsidRDefault="00DA4BCD" w:rsidP="00B95151">
            <w:pPr>
              <w:spacing w:after="200" w:line="276" w:lineRule="auto"/>
              <w:rPr>
                <w:rFonts w:ascii="Times New Roman" w:eastAsia="Times New Roman" w:hAnsi="Times New Roman" w:cs="Times New Roman"/>
                <w:b/>
                <w:bCs/>
                <w:sz w:val="24"/>
                <w:szCs w:val="28"/>
                <w:lang w:eastAsia="ru-RU"/>
              </w:rPr>
            </w:pPr>
          </w:p>
          <w:p w:rsidR="00DA4BCD" w:rsidRDefault="00DA4BCD" w:rsidP="00B95151">
            <w:pPr>
              <w:spacing w:after="200" w:line="276" w:lineRule="auto"/>
              <w:rPr>
                <w:rFonts w:ascii="Times New Roman" w:eastAsia="Times New Roman" w:hAnsi="Times New Roman" w:cs="Times New Roman"/>
                <w:b/>
                <w:bCs/>
                <w:sz w:val="24"/>
                <w:szCs w:val="28"/>
                <w:lang w:eastAsia="ru-RU"/>
              </w:rPr>
            </w:pPr>
          </w:p>
          <w:p w:rsidR="00DA4BCD" w:rsidRPr="00346E7A" w:rsidRDefault="00DA4BCD" w:rsidP="00B95151">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Объем</w:t>
            </w:r>
          </w:p>
          <w:p w:rsidR="00DA4BCD" w:rsidRPr="00346E7A" w:rsidRDefault="00DA4BCD" w:rsidP="00B95151">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в часах</w:t>
            </w:r>
          </w:p>
        </w:tc>
        <w:tc>
          <w:tcPr>
            <w:tcW w:w="2118" w:type="dxa"/>
          </w:tcPr>
          <w:p w:rsidR="00DA4BCD" w:rsidRPr="00346E7A" w:rsidRDefault="00DA4BCD" w:rsidP="00B95151">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 xml:space="preserve">Коды общих компетенций (указанных в разделе 1.2) и личностных </w:t>
            </w:r>
            <w:proofErr w:type="spellStart"/>
            <w:r w:rsidRPr="00346E7A">
              <w:rPr>
                <w:rFonts w:ascii="Times New Roman" w:eastAsia="Times New Roman" w:hAnsi="Times New Roman" w:cs="Times New Roman"/>
                <w:b/>
                <w:bCs/>
                <w:sz w:val="24"/>
                <w:szCs w:val="28"/>
                <w:lang w:eastAsia="ru-RU"/>
              </w:rPr>
              <w:t>метапредметных</w:t>
            </w:r>
            <w:proofErr w:type="spellEnd"/>
            <w:r w:rsidRPr="00346E7A">
              <w:rPr>
                <w:rFonts w:ascii="Times New Roman" w:eastAsia="Times New Roman" w:hAnsi="Times New Roman" w:cs="Times New Roman"/>
                <w:b/>
                <w:bCs/>
                <w:sz w:val="24"/>
                <w:szCs w:val="28"/>
                <w:lang w:eastAsia="ru-RU"/>
              </w:rPr>
              <w:t>, предметных результатов, формированию которых способствует элемент программы</w:t>
            </w:r>
          </w:p>
        </w:tc>
      </w:tr>
      <w:tr w:rsidR="00DA4BCD" w:rsidRPr="00346E7A" w:rsidTr="00C62C9E">
        <w:tc>
          <w:tcPr>
            <w:tcW w:w="2943" w:type="dxa"/>
          </w:tcPr>
          <w:p w:rsidR="00DA4BCD" w:rsidRPr="00346E7A" w:rsidRDefault="00DA4BCD" w:rsidP="00B95151">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1</w:t>
            </w:r>
          </w:p>
        </w:tc>
        <w:tc>
          <w:tcPr>
            <w:tcW w:w="8109" w:type="dxa"/>
          </w:tcPr>
          <w:p w:rsidR="00DA4BCD" w:rsidRPr="00346E7A" w:rsidRDefault="00DA4BCD" w:rsidP="00B95151">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2</w:t>
            </w:r>
          </w:p>
        </w:tc>
        <w:tc>
          <w:tcPr>
            <w:tcW w:w="1534" w:type="dxa"/>
          </w:tcPr>
          <w:p w:rsidR="00DA4BCD" w:rsidRPr="00346E7A" w:rsidRDefault="00DA4BCD" w:rsidP="00B95151">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3</w:t>
            </w:r>
          </w:p>
        </w:tc>
        <w:tc>
          <w:tcPr>
            <w:tcW w:w="2118" w:type="dxa"/>
          </w:tcPr>
          <w:p w:rsidR="00DA4BCD" w:rsidRPr="00346E7A" w:rsidRDefault="00DA4BCD" w:rsidP="00B95151">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4</w:t>
            </w:r>
          </w:p>
        </w:tc>
      </w:tr>
      <w:tr w:rsidR="00DA4BCD" w:rsidRPr="00346E7A" w:rsidTr="00B95151">
        <w:tc>
          <w:tcPr>
            <w:tcW w:w="14704" w:type="dxa"/>
            <w:gridSpan w:val="4"/>
          </w:tcPr>
          <w:p w:rsidR="00DA4BCD" w:rsidRPr="00346E7A" w:rsidRDefault="00DA4BCD" w:rsidP="00B95151">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sz w:val="24"/>
                <w:szCs w:val="28"/>
                <w:lang w:eastAsia="ru-RU"/>
              </w:rPr>
              <w:t>Всеобщая (Новейшая) история и отечественная история периода 1914–2020 гг. — («История России»)</w:t>
            </w:r>
          </w:p>
        </w:tc>
      </w:tr>
      <w:tr w:rsidR="00DA4BCD" w:rsidRPr="00346E7A" w:rsidTr="00B95151">
        <w:tc>
          <w:tcPr>
            <w:tcW w:w="12586" w:type="dxa"/>
            <w:gridSpan w:val="3"/>
          </w:tcPr>
          <w:p w:rsidR="00DA4BCD" w:rsidRPr="00346E7A" w:rsidRDefault="00DA4BCD" w:rsidP="00B95151">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Основное содержание</w:t>
            </w:r>
          </w:p>
        </w:tc>
        <w:tc>
          <w:tcPr>
            <w:tcW w:w="2118" w:type="dxa"/>
            <w:vMerge w:val="restart"/>
          </w:tcPr>
          <w:p w:rsidR="00DA4BCD" w:rsidRPr="00315A69" w:rsidRDefault="00DA4BCD" w:rsidP="00B95151">
            <w:pPr>
              <w:spacing w:after="200" w:line="276" w:lineRule="auto"/>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w:t>
            </w:r>
            <w:r w:rsidRPr="00315A69">
              <w:rPr>
                <w:rFonts w:ascii="Times New Roman" w:eastAsia="Times New Roman" w:hAnsi="Times New Roman" w:cs="Times New Roman"/>
                <w:bCs/>
                <w:sz w:val="24"/>
                <w:szCs w:val="28"/>
                <w:lang w:eastAsia="ru-RU"/>
              </w:rPr>
              <w:lastRenderedPageBreak/>
              <w:t>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B95151">
        <w:tc>
          <w:tcPr>
            <w:tcW w:w="11052" w:type="dxa"/>
            <w:gridSpan w:val="2"/>
          </w:tcPr>
          <w:p w:rsidR="00DA4BCD" w:rsidRPr="00346E7A" w:rsidRDefault="00DA4BCD" w:rsidP="00B95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1534" w:type="dxa"/>
          </w:tcPr>
          <w:p w:rsidR="00DA4BCD" w:rsidRPr="00346E7A" w:rsidRDefault="00DA4BCD" w:rsidP="00B95151">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18" w:type="dxa"/>
            <w:vMerge/>
          </w:tcPr>
          <w:p w:rsidR="00DA4BCD" w:rsidRPr="00346E7A" w:rsidRDefault="00DA4BCD" w:rsidP="00B95151">
            <w:pPr>
              <w:spacing w:after="200" w:line="276" w:lineRule="auto"/>
              <w:jc w:val="cente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rsidR="00DA4BCD" w:rsidRPr="006A529F" w:rsidRDefault="00DA4BCD" w:rsidP="00B95151">
            <w:pPr>
              <w:jc w:val="both"/>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r>
              <w:rPr>
                <w:rFonts w:ascii="Times New Roman" w:hAnsi="Times New Roman"/>
                <w:b/>
                <w:sz w:val="24"/>
                <w:szCs w:val="24"/>
              </w:rPr>
              <w:t>.</w:t>
            </w:r>
          </w:p>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Pr="00346E7A">
              <w:rPr>
                <w:rFonts w:ascii="Times New Roman" w:eastAsia="Times New Roman" w:hAnsi="Times New Roman" w:cs="Times New Roman"/>
                <w:b/>
                <w:sz w:val="24"/>
                <w:szCs w:val="28"/>
                <w:lang w:eastAsia="ru-RU"/>
              </w:rPr>
              <w:t>Содержание учебного материала:</w:t>
            </w:r>
          </w:p>
          <w:p w:rsidR="005C6D42" w:rsidRDefault="00DA4BCD" w:rsidP="00C62C9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Хронологические рамки и периодизация Новейшей истории</w:t>
            </w:r>
            <w:r w:rsidRPr="00346E7A">
              <w:rPr>
                <w:rFonts w:ascii="Times New Roman" w:eastAsia="Times New Roman" w:hAnsi="Times New Roman" w:cs="Times New Roman"/>
                <w:sz w:val="24"/>
                <w:szCs w:val="28"/>
                <w:lang w:eastAsia="ru-RU"/>
              </w:rPr>
              <w:t xml:space="preserve">. Изменение мира в ХХ веке. Ключевые процессы и события. Россия в истории Новейшего времени. Мир </w:t>
            </w:r>
            <w:proofErr w:type="gramStart"/>
            <w:r w:rsidRPr="00346E7A">
              <w:rPr>
                <w:rFonts w:ascii="Times New Roman" w:eastAsia="Times New Roman" w:hAnsi="Times New Roman" w:cs="Times New Roman"/>
                <w:sz w:val="24"/>
                <w:szCs w:val="28"/>
                <w:lang w:eastAsia="ru-RU"/>
              </w:rPr>
              <w:t>в начале</w:t>
            </w:r>
            <w:proofErr w:type="gramEnd"/>
            <w:r w:rsidRPr="00346E7A">
              <w:rPr>
                <w:rFonts w:ascii="Times New Roman" w:eastAsia="Times New Roman" w:hAnsi="Times New Roman" w:cs="Times New Roman"/>
                <w:sz w:val="24"/>
                <w:szCs w:val="28"/>
                <w:lang w:eastAsia="ru-RU"/>
              </w:rPr>
              <w:t xml:space="preserve">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w:t>
            </w:r>
            <w:r w:rsidRPr="00346E7A">
              <w:rPr>
                <w:rFonts w:ascii="Times New Roman" w:eastAsia="Times New Roman" w:hAnsi="Times New Roman" w:cs="Times New Roman"/>
                <w:sz w:val="24"/>
                <w:szCs w:val="28"/>
                <w:lang w:eastAsia="ru-RU"/>
              </w:rPr>
              <w:lastRenderedPageBreak/>
              <w:t xml:space="preserve">колониальные империи. Блоки великих держав. Международные конфликты и войны в начале ХХ </w:t>
            </w:r>
            <w:proofErr w:type="gramStart"/>
            <w:r w:rsidRPr="00346E7A">
              <w:rPr>
                <w:rFonts w:ascii="Times New Roman" w:eastAsia="Times New Roman" w:hAnsi="Times New Roman" w:cs="Times New Roman"/>
                <w:sz w:val="24"/>
                <w:szCs w:val="28"/>
                <w:lang w:eastAsia="ru-RU"/>
              </w:rPr>
              <w:t>в</w:t>
            </w:r>
            <w:proofErr w:type="gramEnd"/>
            <w:r w:rsidRPr="00346E7A">
              <w:rPr>
                <w:rFonts w:ascii="Times New Roman" w:eastAsia="Times New Roman" w:hAnsi="Times New Roman" w:cs="Times New Roman"/>
                <w:sz w:val="24"/>
                <w:szCs w:val="28"/>
                <w:lang w:eastAsia="ru-RU"/>
              </w:rPr>
              <w:t xml:space="preserve">. </w:t>
            </w:r>
          </w:p>
          <w:p w:rsidR="00DA4BCD" w:rsidRDefault="00DA4BCD" w:rsidP="00C62C9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sz w:val="24"/>
                <w:szCs w:val="28"/>
                <w:lang w:eastAsia="ru-RU"/>
              </w:rPr>
              <w:t>Россия накануне Первой мировой войны: проблемы внутреннего развития, внешняя политика.</w:t>
            </w:r>
          </w:p>
          <w:p w:rsidR="00DA4BCD" w:rsidRDefault="00DA4BCD" w:rsidP="00C62C9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Причины Первой мировой войны</w:t>
            </w:r>
            <w:r w:rsidRPr="00346E7A">
              <w:rPr>
                <w:rFonts w:ascii="Times New Roman" w:eastAsia="Times New Roman" w:hAnsi="Times New Roman" w:cs="Times New Roman"/>
                <w:sz w:val="24"/>
                <w:szCs w:val="28"/>
                <w:lang w:eastAsia="ru-RU"/>
              </w:rPr>
              <w:t xml:space="preserve">. </w:t>
            </w:r>
            <w:proofErr w:type="spellStart"/>
            <w:r w:rsidRPr="00346E7A">
              <w:rPr>
                <w:rFonts w:ascii="Times New Roman" w:eastAsia="Times New Roman" w:hAnsi="Times New Roman" w:cs="Times New Roman"/>
                <w:sz w:val="24"/>
                <w:szCs w:val="28"/>
                <w:lang w:eastAsia="ru-RU"/>
              </w:rPr>
              <w:t>Сараевское</w:t>
            </w:r>
            <w:proofErr w:type="spellEnd"/>
            <w:r w:rsidRPr="00346E7A">
              <w:rPr>
                <w:rFonts w:ascii="Times New Roman" w:eastAsia="Times New Roman" w:hAnsi="Times New Roman" w:cs="Times New Roman"/>
                <w:sz w:val="24"/>
                <w:szCs w:val="28"/>
                <w:lang w:eastAsia="ru-RU"/>
              </w:rPr>
              <w:t xml:space="preserve"> убийство. Объявление Австро-Венгрией войны Сербии, вступление в войну Германии, России, Франции, Великобритании и других государств</w:t>
            </w:r>
            <w:r>
              <w:rPr>
                <w:rFonts w:ascii="Times New Roman" w:eastAsia="Times New Roman" w:hAnsi="Times New Roman" w:cs="Times New Roman"/>
                <w:sz w:val="24"/>
                <w:szCs w:val="28"/>
                <w:lang w:eastAsia="ru-RU"/>
              </w:rPr>
              <w:t xml:space="preserve">. </w:t>
            </w:r>
            <w:r w:rsidRPr="00346E7A">
              <w:rPr>
                <w:rFonts w:ascii="Times New Roman" w:eastAsia="Times New Roman" w:hAnsi="Times New Roman" w:cs="Times New Roman"/>
                <w:sz w:val="24"/>
                <w:szCs w:val="28"/>
                <w:lang w:eastAsia="ru-RU"/>
              </w:rPr>
              <w:t>Бои на Западном фронте. Сражения на Марне, под Верденом, при Сомме. Действия российских войск на австро-германском и Кавказском фронтах, Брусиловский прорыв. Новые виды вооружения сторон.  Пропаганда патриотизма. Героизм в бою и тяготы окопной жизни. Положение населения в тылу (карточная система снабжения, реквизиции). Влияние большевистской пропаганды.</w:t>
            </w:r>
          </w:p>
          <w:p w:rsidR="00DA4BCD" w:rsidRPr="00346E7A" w:rsidRDefault="00DA4BCD" w:rsidP="00C62C9E">
            <w:pPr>
              <w:jc w:val="both"/>
              <w:rPr>
                <w:rFonts w:ascii="Times New Roman" w:eastAsia="Times New Roman" w:hAnsi="Times New Roman" w:cs="Times New Roman"/>
                <w:bCs/>
                <w:iCs/>
                <w:sz w:val="24"/>
                <w:szCs w:val="28"/>
                <w:lang w:eastAsia="ru-RU"/>
              </w:rPr>
            </w:pPr>
            <w:r w:rsidRPr="00346E7A">
              <w:rPr>
                <w:rFonts w:ascii="Times New Roman" w:eastAsia="Times New Roman" w:hAnsi="Times New Roman" w:cs="Times New Roman"/>
                <w:b/>
                <w:bCs/>
                <w:sz w:val="24"/>
                <w:szCs w:val="28"/>
                <w:lang w:eastAsia="ru-RU"/>
              </w:rPr>
              <w:t>Власть и общество в годы войны.</w:t>
            </w:r>
            <w:r w:rsidRPr="00346E7A">
              <w:rPr>
                <w:rFonts w:ascii="Times New Roman" w:hAnsi="Times New Roman"/>
                <w:bCs/>
                <w:iCs/>
                <w:sz w:val="24"/>
                <w:szCs w:val="24"/>
              </w:rPr>
              <w:t xml:space="preserve"> </w:t>
            </w:r>
            <w:r w:rsidRPr="00346E7A">
              <w:rPr>
                <w:rFonts w:ascii="Times New Roman" w:eastAsia="Times New Roman" w:hAnsi="Times New Roman" w:cs="Times New Roman"/>
                <w:bCs/>
                <w:iCs/>
                <w:sz w:val="24"/>
                <w:szCs w:val="28"/>
                <w:lang w:eastAsia="ru-RU"/>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rsidR="00DA4BCD" w:rsidRPr="00346E7A" w:rsidRDefault="00DA4BCD" w:rsidP="00C62C9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Cs/>
                <w:iCs/>
                <w:sz w:val="24"/>
                <w:szCs w:val="28"/>
                <w:lang w:eastAsia="ru-RU"/>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 Революция 1917 г. и выход России из войны. Бои на Западном фронте. 14 пунктов В. Вильсона.</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315A69"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8</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346E7A" w:rsidRDefault="00DA4BCD" w:rsidP="00B95151">
            <w:pPr>
              <w:rPr>
                <w:rFonts w:ascii="Times New Roman" w:eastAsia="Times New Roman" w:hAnsi="Times New Roman" w:cs="Times New Roman"/>
                <w:b/>
                <w:sz w:val="24"/>
                <w:szCs w:val="28"/>
                <w:lang w:eastAsia="ru-RU"/>
              </w:rPr>
            </w:pPr>
            <w:r w:rsidRPr="00365D19">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B95151"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 xml:space="preserve">. </w:t>
            </w:r>
            <w:r w:rsidR="00B95151">
              <w:rPr>
                <w:rFonts w:ascii="Times New Roman" w:eastAsia="Times New Roman" w:hAnsi="Times New Roman" w:cs="Times New Roman"/>
                <w:b/>
                <w:sz w:val="24"/>
                <w:szCs w:val="28"/>
                <w:lang w:eastAsia="ru-RU"/>
              </w:rPr>
              <w:t xml:space="preserve">Развитие дорог к началу </w:t>
            </w:r>
            <w:r w:rsidR="00B95151">
              <w:rPr>
                <w:rFonts w:ascii="Times New Roman" w:eastAsia="Times New Roman" w:hAnsi="Times New Roman" w:cs="Times New Roman"/>
                <w:b/>
                <w:sz w:val="24"/>
                <w:szCs w:val="28"/>
                <w:lang w:val="en-US" w:eastAsia="ru-RU"/>
              </w:rPr>
              <w:t>XX</w:t>
            </w:r>
            <w:r w:rsidR="00B95151" w:rsidRPr="00B95151">
              <w:rPr>
                <w:rFonts w:ascii="Times New Roman" w:eastAsia="Times New Roman" w:hAnsi="Times New Roman" w:cs="Times New Roman"/>
                <w:b/>
                <w:sz w:val="24"/>
                <w:szCs w:val="28"/>
                <w:lang w:eastAsia="ru-RU"/>
              </w:rPr>
              <w:t xml:space="preserve"> </w:t>
            </w:r>
            <w:r w:rsidR="00B95151">
              <w:rPr>
                <w:rFonts w:ascii="Times New Roman" w:eastAsia="Times New Roman" w:hAnsi="Times New Roman" w:cs="Times New Roman"/>
                <w:b/>
                <w:sz w:val="24"/>
                <w:szCs w:val="28"/>
                <w:lang w:eastAsia="ru-RU"/>
              </w:rPr>
              <w:t>века.</w:t>
            </w:r>
          </w:p>
        </w:tc>
        <w:tc>
          <w:tcPr>
            <w:tcW w:w="8109" w:type="dxa"/>
          </w:tcPr>
          <w:p w:rsidR="00DA4BCD" w:rsidRPr="00315A69" w:rsidRDefault="00DA4BCD" w:rsidP="00B95151">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
                <w:bCs/>
                <w:sz w:val="24"/>
                <w:szCs w:val="28"/>
                <w:lang w:eastAsia="ru-RU"/>
              </w:rPr>
              <w:t>Содержание учебного материала:</w:t>
            </w:r>
          </w:p>
          <w:p w:rsidR="000D7F81" w:rsidRPr="000D7F81" w:rsidRDefault="00B95151" w:rsidP="001C390A">
            <w:pPr>
              <w:pStyle w:val="af1"/>
              <w:shd w:val="clear" w:color="auto" w:fill="FFFFFF"/>
              <w:spacing w:before="120" w:beforeAutospacing="0" w:after="120" w:afterAutospacing="0"/>
              <w:jc w:val="both"/>
              <w:rPr>
                <w:rStyle w:val="a6"/>
                <w:i w:val="0"/>
              </w:rPr>
            </w:pPr>
            <w:r w:rsidRPr="00B95151">
              <w:rPr>
                <w:rStyle w:val="a6"/>
                <w:i w:val="0"/>
              </w:rPr>
              <w:t>Крупное по масштабам и государственной важности строительство в конце XIX — начале XX вв. проводилось в </w:t>
            </w:r>
            <w:proofErr w:type="spellStart"/>
            <w:r w:rsidR="006C323A">
              <w:fldChar w:fldCharType="begin"/>
            </w:r>
            <w:r w:rsidR="006C323A">
              <w:instrText xml:space="preserve"> HYPERLINK "https://ru.wikipedia.org/wiki/%D0%9D%D0%BE%D0%B2%D0%BE%D1%80%D0%BE%D1%81%D1%81%D0%B8%D1%8F" \o "Новороссия" </w:instrText>
            </w:r>
            <w:r w:rsidR="006C323A">
              <w:fldChar w:fldCharType="separate"/>
            </w:r>
            <w:r w:rsidRPr="00B95151">
              <w:rPr>
                <w:rStyle w:val="a6"/>
                <w:rFonts w:eastAsiaTheme="majorEastAsia"/>
                <w:i w:val="0"/>
              </w:rPr>
              <w:t>Новороссии</w:t>
            </w:r>
            <w:proofErr w:type="spellEnd"/>
            <w:r w:rsidR="006C323A">
              <w:rPr>
                <w:rStyle w:val="a6"/>
                <w:rFonts w:eastAsiaTheme="majorEastAsia"/>
                <w:i w:val="0"/>
              </w:rPr>
              <w:fldChar w:fldCharType="end"/>
            </w:r>
            <w:r w:rsidRPr="00B95151">
              <w:rPr>
                <w:rStyle w:val="a6"/>
                <w:i w:val="0"/>
              </w:rPr>
              <w:t> и </w:t>
            </w:r>
            <w:hyperlink r:id="rId9" w:tooltip="Крым" w:history="1">
              <w:r w:rsidRPr="00B95151">
                <w:rPr>
                  <w:rStyle w:val="a6"/>
                  <w:rFonts w:eastAsiaTheme="majorEastAsia"/>
                  <w:i w:val="0"/>
                </w:rPr>
                <w:t>Крыму</w:t>
              </w:r>
            </w:hyperlink>
            <w:r w:rsidRPr="00B95151">
              <w:rPr>
                <w:rStyle w:val="a6"/>
                <w:i w:val="0"/>
              </w:rPr>
              <w:t>.</w:t>
            </w:r>
          </w:p>
        </w:tc>
        <w:tc>
          <w:tcPr>
            <w:tcW w:w="1534" w:type="dxa"/>
          </w:tcPr>
          <w:p w:rsidR="00DA4BCD" w:rsidRPr="00315A69" w:rsidRDefault="00DA4BCD" w:rsidP="00B95151">
            <w:pPr>
              <w:jc w:val="center"/>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Pr="00346E7A" w:rsidRDefault="00DA4BCD" w:rsidP="00B95151">
            <w:pPr>
              <w:jc w:val="cente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sz w:val="24"/>
                <w:szCs w:val="24"/>
                <w:lang w:eastAsia="ru-RU"/>
              </w:rPr>
              <w:t>Раздел 2. Великая российская революция (1917 - 1922 гг.).</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w:t>
            </w:r>
            <w:r w:rsidRPr="00315A69">
              <w:rPr>
                <w:rFonts w:ascii="Times New Roman" w:eastAsia="Times New Roman" w:hAnsi="Times New Roman" w:cs="Times New Roman"/>
                <w:bCs/>
                <w:sz w:val="24"/>
                <w:szCs w:val="28"/>
                <w:lang w:eastAsia="ru-RU"/>
              </w:rPr>
              <w:lastRenderedPageBreak/>
              <w:t xml:space="preserve">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 xml:space="preserve">Тема 2.1. Введение. </w:t>
            </w:r>
            <w:r>
              <w:rPr>
                <w:rFonts w:ascii="Times New Roman" w:eastAsia="Times New Roman" w:hAnsi="Times New Roman" w:cs="Times New Roman"/>
                <w:b/>
                <w:sz w:val="24"/>
                <w:szCs w:val="24"/>
                <w:lang w:eastAsia="ru-RU"/>
              </w:rPr>
              <w:lastRenderedPageBreak/>
              <w:t>Основные</w:t>
            </w:r>
            <w:r w:rsidRPr="00BB4091">
              <w:rPr>
                <w:rFonts w:ascii="Times New Roman" w:eastAsia="Times New Roman" w:hAnsi="Times New Roman" w:cs="Times New Roman"/>
                <w:b/>
                <w:sz w:val="24"/>
                <w:szCs w:val="24"/>
                <w:lang w:eastAsia="ru-RU"/>
              </w:rPr>
              <w:t xml:space="preserve"> этапы революций.</w:t>
            </w:r>
            <w:r>
              <w:rPr>
                <w:rFonts w:ascii="Times New Roman" w:eastAsia="Times New Roman" w:hAnsi="Times New Roman" w:cs="Times New Roman"/>
                <w:b/>
                <w:sz w:val="24"/>
                <w:szCs w:val="24"/>
                <w:lang w:eastAsia="ru-RU"/>
              </w:rPr>
              <w:t xml:space="preserve"> Первые революционные преобразования. </w:t>
            </w:r>
          </w:p>
        </w:tc>
        <w:tc>
          <w:tcPr>
            <w:tcW w:w="8109" w:type="dxa"/>
          </w:tcPr>
          <w:p w:rsidR="00DA4BCD"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DA4BCD" w:rsidRPr="00315A69" w:rsidRDefault="00DA4BCD" w:rsidP="00C62C9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lastRenderedPageBreak/>
              <w:t>Понятие и этапы Великой российской революции</w:t>
            </w:r>
            <w:r w:rsidRPr="00315A69">
              <w:rPr>
                <w:rFonts w:ascii="Times New Roman" w:eastAsia="Times New Roman" w:hAnsi="Times New Roman" w:cs="Times New Roman"/>
                <w:sz w:val="24"/>
                <w:szCs w:val="28"/>
                <w:lang w:eastAsia="ru-RU"/>
              </w:rPr>
              <w:t xml:space="preserve">. Российская империя накануне революции. Причины обострения экономического и политического кризиса. Война как революционизирующий фактор. 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rsidR="00DA4BCD" w:rsidRPr="00315A69" w:rsidRDefault="00DA4BCD" w:rsidP="00C62C9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Весна – лето: «зыбкое равновесие» политических сил. Июльский кризис и конец двоевластия. </w:t>
            </w:r>
          </w:p>
          <w:p w:rsidR="00DA4BCD" w:rsidRPr="00315A69" w:rsidRDefault="00DA4BCD" w:rsidP="00C62C9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rsidR="00DA4BCD" w:rsidRDefault="00DA4BCD" w:rsidP="00C62C9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p>
          <w:p w:rsidR="00DA4BCD" w:rsidRPr="00315A69" w:rsidRDefault="00DA4BCD" w:rsidP="00C62C9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Июльский кризис и конец двоевластия</w:t>
            </w:r>
            <w:r w:rsidRPr="00315A69">
              <w:rPr>
                <w:rFonts w:ascii="Times New Roman" w:eastAsia="Times New Roman" w:hAnsi="Times New Roman" w:cs="Times New Roman"/>
                <w:sz w:val="24"/>
                <w:szCs w:val="28"/>
                <w:lang w:eastAsia="ru-RU"/>
              </w:rPr>
              <w:t xml:space="preserve">. Выступление Корнилова против Временного правительства. Провозглашение России республикой. </w:t>
            </w:r>
          </w:p>
          <w:p w:rsidR="00DA4BCD" w:rsidRDefault="00DA4BCD" w:rsidP="00C62C9E">
            <w:pPr>
              <w:jc w:val="both"/>
              <w:rPr>
                <w:rFonts w:ascii="Times New Roman" w:hAnsi="Times New Roman" w:cs="Times New Roman"/>
                <w:sz w:val="24"/>
                <w:szCs w:val="24"/>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r w:rsidRPr="00283231">
              <w:rPr>
                <w:rFonts w:ascii="Times New Roman" w:hAnsi="Times New Roman" w:cs="Times New Roman"/>
                <w:sz w:val="24"/>
                <w:szCs w:val="24"/>
              </w:rPr>
              <w:t xml:space="preserve"> </w:t>
            </w:r>
          </w:p>
          <w:p w:rsidR="00DA4BCD" w:rsidRPr="00315A69" w:rsidRDefault="00DA4BCD" w:rsidP="00C62C9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Первые мероприятия большевиков в политической и экономической сферах</w:t>
            </w:r>
            <w:r w:rsidRPr="00283231">
              <w:rPr>
                <w:rFonts w:ascii="Times New Roman" w:eastAsia="Times New Roman" w:hAnsi="Times New Roman" w:cs="Times New Roman"/>
                <w:sz w:val="24"/>
                <w:szCs w:val="28"/>
                <w:lang w:eastAsia="ru-RU"/>
              </w:rPr>
              <w:t>. Борьба за армию. Декрет о мире. Заключение Брестского мира.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315A69"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vMerge w:val="restart"/>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jc w:val="cente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
                <w:bCs/>
                <w:sz w:val="24"/>
                <w:szCs w:val="28"/>
                <w:lang w:eastAsia="ru-RU"/>
              </w:rPr>
              <w:t>Практическое занятие № 1.</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vMerge/>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Начало и ход революции. Двоевластие. Кризис Временного правительства. Выборы в Учредительное собрание. Брестский мир. Военный коммунизм.</w:t>
            </w:r>
          </w:p>
        </w:tc>
        <w:tc>
          <w:tcPr>
            <w:tcW w:w="1534" w:type="dxa"/>
          </w:tcPr>
          <w:p w:rsidR="00DA4BCD" w:rsidRPr="00283231"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Тема 2.2. Основные этапы революции. </w:t>
            </w:r>
            <w:r w:rsidRPr="000A0155">
              <w:rPr>
                <w:rFonts w:ascii="Times New Roman" w:eastAsia="Times New Roman" w:hAnsi="Times New Roman" w:cs="Times New Roman"/>
                <w:b/>
                <w:sz w:val="24"/>
                <w:szCs w:val="24"/>
                <w:lang w:eastAsia="ru-RU"/>
              </w:rPr>
              <w:t>Причины и этапы Гражданской войны в России.</w:t>
            </w:r>
          </w:p>
        </w:tc>
        <w:tc>
          <w:tcPr>
            <w:tcW w:w="8109" w:type="dxa"/>
          </w:tcPr>
          <w:p w:rsidR="00DA4BCD"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Содержание учебного материала:</w:t>
            </w:r>
          </w:p>
          <w:p w:rsidR="00DA4BCD" w:rsidRPr="00F1604F" w:rsidRDefault="00DA4BCD" w:rsidP="001C390A">
            <w:pPr>
              <w:spacing w:line="276" w:lineRule="auto"/>
              <w:jc w:val="both"/>
              <w:rPr>
                <w:rFonts w:ascii="Times New Roman" w:eastAsia="Times New Roman" w:hAnsi="Times New Roman" w:cs="Times New Roman"/>
                <w:sz w:val="24"/>
                <w:szCs w:val="24"/>
                <w:lang w:eastAsia="ru-RU"/>
              </w:rPr>
            </w:pPr>
            <w:r w:rsidRPr="00F02810">
              <w:rPr>
                <w:rFonts w:ascii="Times New Roman" w:eastAsia="Times New Roman" w:hAnsi="Times New Roman" w:cs="Times New Roman"/>
                <w:b/>
                <w:sz w:val="24"/>
                <w:szCs w:val="24"/>
                <w:lang w:eastAsia="ru-RU"/>
              </w:rPr>
              <w:t>Причины, этапы и основные события Гражданской войны</w:t>
            </w:r>
            <w:r w:rsidRPr="00E857E2">
              <w:rPr>
                <w:rFonts w:ascii="Times New Roman" w:eastAsia="Times New Roman" w:hAnsi="Times New Roman" w:cs="Times New Roman"/>
                <w:sz w:val="24"/>
                <w:szCs w:val="24"/>
                <w:lang w:eastAsia="ru-RU"/>
              </w:rPr>
              <w:t>.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Антибольшевистские силы: их характеристика и взаимоотношения (</w:t>
            </w:r>
            <w:proofErr w:type="spellStart"/>
            <w:r w:rsidRPr="00E857E2">
              <w:rPr>
                <w:rFonts w:ascii="Times New Roman" w:eastAsia="Times New Roman" w:hAnsi="Times New Roman" w:cs="Times New Roman"/>
                <w:sz w:val="24"/>
                <w:szCs w:val="24"/>
                <w:lang w:eastAsia="ru-RU"/>
              </w:rPr>
              <w:t>Комуч</w:t>
            </w:r>
            <w:proofErr w:type="spellEnd"/>
            <w:r w:rsidRPr="00E857E2">
              <w:rPr>
                <w:rFonts w:ascii="Times New Roman" w:eastAsia="Times New Roman" w:hAnsi="Times New Roman" w:cs="Times New Roman"/>
                <w:sz w:val="24"/>
                <w:szCs w:val="24"/>
                <w:lang w:eastAsia="ru-RU"/>
              </w:rPr>
              <w:t>, Директория, правительства А.В. Колчака, А.И. Деникина и П.Н. Врангеля). Повстанчество в Гражданской войне. Политика «военного коммунизма».</w:t>
            </w:r>
            <w:r>
              <w:rPr>
                <w:rFonts w:ascii="Times New Roman" w:eastAsia="Times New Roman" w:hAnsi="Times New Roman" w:cs="Times New Roman"/>
                <w:sz w:val="24"/>
                <w:szCs w:val="24"/>
                <w:lang w:eastAsia="ru-RU"/>
              </w:rPr>
              <w:t xml:space="preserve"> </w:t>
            </w:r>
            <w:r w:rsidRPr="00F1604F">
              <w:rPr>
                <w:rFonts w:ascii="Times New Roman" w:hAnsi="Times New Roman" w:cs="Times New Roman"/>
                <w:sz w:val="24"/>
                <w:szCs w:val="24"/>
              </w:rPr>
              <w:t xml:space="preserve"> </w:t>
            </w:r>
            <w:r w:rsidRPr="00F1604F">
              <w:rPr>
                <w:rFonts w:ascii="Times New Roman" w:eastAsia="Times New Roman" w:hAnsi="Times New Roman" w:cs="Times New Roman"/>
                <w:sz w:val="24"/>
                <w:szCs w:val="24"/>
                <w:lang w:eastAsia="ru-RU"/>
              </w:rPr>
              <w:t xml:space="preserve">Создание регулярной Красной Армии. Использование военспецов. Выступление левых эсеров.  «Красный» и «белый» террор, их масштабы. </w:t>
            </w:r>
          </w:p>
          <w:p w:rsidR="00DA4BCD" w:rsidRDefault="00DA4BCD" w:rsidP="001C390A">
            <w:pPr>
              <w:framePr w:hSpace="180" w:wrap="around" w:vAnchor="text" w:hAnchor="text" w:y="1"/>
              <w:spacing w:line="276" w:lineRule="auto"/>
              <w:suppressOverlap/>
              <w:jc w:val="both"/>
              <w:rPr>
                <w:rFonts w:ascii="Times New Roman" w:eastAsia="Times New Roman" w:hAnsi="Times New Roman" w:cs="Times New Roman"/>
                <w:bCs/>
                <w:sz w:val="24"/>
                <w:szCs w:val="24"/>
                <w:lang w:eastAsia="ru-RU"/>
              </w:rPr>
            </w:pPr>
            <w:r w:rsidRPr="00F1604F">
              <w:rPr>
                <w:rFonts w:ascii="Times New Roman" w:eastAsia="Times New Roman" w:hAnsi="Times New Roman" w:cs="Times New Roman"/>
                <w:sz w:val="24"/>
                <w:szCs w:val="24"/>
                <w:lang w:eastAsia="ru-RU"/>
              </w:rPr>
              <w:t>Польско-советская война. Поражение армии Врангеля в Крыму. Причины победы Красной Армии в Гражданской войне. Вопрос о земле. Декларация прав народов Росс</w:t>
            </w:r>
            <w:proofErr w:type="gramStart"/>
            <w:r w:rsidRPr="00F1604F">
              <w:rPr>
                <w:rFonts w:ascii="Times New Roman" w:eastAsia="Times New Roman" w:hAnsi="Times New Roman" w:cs="Times New Roman"/>
                <w:sz w:val="24"/>
                <w:szCs w:val="24"/>
                <w:lang w:eastAsia="ru-RU"/>
              </w:rPr>
              <w:t>ии и ее</w:t>
            </w:r>
            <w:proofErr w:type="gramEnd"/>
            <w:r w:rsidRPr="00F1604F">
              <w:rPr>
                <w:rFonts w:ascii="Times New Roman" w:eastAsia="Times New Roman" w:hAnsi="Times New Roman" w:cs="Times New Roman"/>
                <w:sz w:val="24"/>
                <w:szCs w:val="24"/>
                <w:lang w:eastAsia="ru-RU"/>
              </w:rPr>
              <w:t xml:space="preserve"> значение. Последние отголоски Гражданской войны в регионах в конце 1921–1922 гг. Эмиграция и формирование Русского зарубежья.</w:t>
            </w:r>
          </w:p>
          <w:p w:rsidR="00DA4BCD" w:rsidRPr="00283231" w:rsidRDefault="00DA4BCD" w:rsidP="001C390A">
            <w:pPr>
              <w:jc w:val="both"/>
              <w:rPr>
                <w:rFonts w:ascii="Times New Roman" w:eastAsia="Times New Roman" w:hAnsi="Times New Roman" w:cs="Times New Roman"/>
                <w:sz w:val="24"/>
                <w:szCs w:val="28"/>
                <w:lang w:eastAsia="ru-RU"/>
              </w:rPr>
            </w:pPr>
            <w:r w:rsidRPr="00A9100A">
              <w:rPr>
                <w:rFonts w:ascii="Times New Roman" w:eastAsia="Times New Roman" w:hAnsi="Times New Roman" w:cs="Times New Roman"/>
                <w:bCs/>
                <w:sz w:val="24"/>
                <w:szCs w:val="24"/>
                <w:lang w:eastAsia="ru-RU"/>
              </w:rPr>
              <w:t xml:space="preserve">Политика «военного коммунизма». Национализация торговли и промышленности. Создание Высшего совета народного хозяйства (ВСНХ) и территориальных совнархозов.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w:t>
            </w:r>
            <w:r w:rsidRPr="00A9100A">
              <w:rPr>
                <w:rFonts w:ascii="Times New Roman" w:eastAsia="Times New Roman" w:hAnsi="Times New Roman" w:cs="Times New Roman"/>
                <w:bCs/>
                <w:i/>
                <w:sz w:val="24"/>
                <w:szCs w:val="24"/>
                <w:lang w:eastAsia="ru-RU"/>
              </w:rPr>
              <w:t>«Черный рынок» и «мешочничество»</w:t>
            </w:r>
            <w:r w:rsidRPr="00A9100A">
              <w:rPr>
                <w:rFonts w:ascii="Times New Roman" w:eastAsia="Times New Roman" w:hAnsi="Times New Roman" w:cs="Times New Roman"/>
                <w:bCs/>
                <w:sz w:val="24"/>
                <w:szCs w:val="24"/>
                <w:lang w:eastAsia="ru-RU"/>
              </w:rPr>
              <w:t>. План ГОЭЛРО.</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283231"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346E7A" w:rsidRDefault="00DA4BCD" w:rsidP="00B95151">
            <w:pPr>
              <w:rPr>
                <w:rFonts w:ascii="Times New Roman" w:eastAsia="Times New Roman" w:hAnsi="Times New Roman" w:cs="Times New Roman"/>
                <w:b/>
                <w:sz w:val="24"/>
                <w:szCs w:val="28"/>
                <w:lang w:eastAsia="ru-RU"/>
              </w:rPr>
            </w:pPr>
            <w:r w:rsidRPr="00C878FD">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1C390A">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 xml:space="preserve">Тема 2.3. </w:t>
            </w:r>
            <w:r w:rsidR="001C390A" w:rsidRPr="00C5289A">
              <w:rPr>
                <w:rFonts w:ascii="Times New Roman" w:eastAsia="Times New Roman" w:hAnsi="Times New Roman" w:cs="Times New Roman"/>
                <w:b/>
                <w:bCs/>
                <w:sz w:val="24"/>
                <w:szCs w:val="24"/>
                <w:lang w:eastAsia="ru-RU"/>
              </w:rPr>
              <w:t>Первые аэ</w:t>
            </w:r>
            <w:r w:rsidR="001C390A" w:rsidRPr="00C5289A">
              <w:rPr>
                <w:rFonts w:ascii="Times New Roman" w:hAnsi="Times New Roman" w:cs="Times New Roman"/>
                <w:b/>
              </w:rPr>
              <w:t>родромы.</w:t>
            </w:r>
            <w:r w:rsidR="001C390A">
              <w:rPr>
                <w:rFonts w:ascii="Times New Roman" w:hAnsi="Times New Roman" w:cs="Times New Roman"/>
              </w:rPr>
              <w:t xml:space="preserve"> </w:t>
            </w:r>
          </w:p>
        </w:tc>
        <w:tc>
          <w:tcPr>
            <w:tcW w:w="8109" w:type="dxa"/>
          </w:tcPr>
          <w:p w:rsidR="00DA4BCD" w:rsidRDefault="00DA4BCD" w:rsidP="00B95151">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rsidR="00293F92" w:rsidRPr="00293F92" w:rsidRDefault="001C390A" w:rsidP="001C390A">
            <w:pPr>
              <w:rPr>
                <w:rStyle w:val="a6"/>
                <w:rFonts w:ascii="Times New Roman" w:hAnsi="Times New Roman"/>
                <w:i w:val="0"/>
              </w:rPr>
            </w:pPr>
            <w:r w:rsidRPr="00FC2FDD">
              <w:rPr>
                <w:rFonts w:ascii="Times New Roman" w:eastAsia="Times New Roman" w:hAnsi="Times New Roman" w:cs="Times New Roman"/>
                <w:bCs/>
                <w:sz w:val="24"/>
                <w:szCs w:val="24"/>
                <w:lang w:eastAsia="ru-RU"/>
              </w:rPr>
              <w:t xml:space="preserve">Развитие аэродромного строительства в первой трети </w:t>
            </w:r>
            <w:r w:rsidRPr="00FC2FDD">
              <w:rPr>
                <w:rFonts w:ascii="Times New Roman" w:eastAsia="Times New Roman" w:hAnsi="Times New Roman" w:cs="Times New Roman"/>
                <w:bCs/>
                <w:sz w:val="24"/>
                <w:szCs w:val="24"/>
                <w:lang w:val="en-US" w:eastAsia="ru-RU"/>
              </w:rPr>
              <w:t>XX</w:t>
            </w:r>
            <w:r w:rsidRPr="00FC2FDD">
              <w:rPr>
                <w:rFonts w:ascii="Times New Roman" w:eastAsia="Times New Roman" w:hAnsi="Times New Roman" w:cs="Times New Roman"/>
                <w:bCs/>
                <w:sz w:val="24"/>
                <w:szCs w:val="24"/>
                <w:lang w:eastAsia="ru-RU"/>
              </w:rPr>
              <w:t xml:space="preserve"> века.</w:t>
            </w:r>
          </w:p>
        </w:tc>
        <w:tc>
          <w:tcPr>
            <w:tcW w:w="1534" w:type="dxa"/>
          </w:tcPr>
          <w:p w:rsidR="00DA4BCD" w:rsidRPr="00283231" w:rsidRDefault="00DA4BCD" w:rsidP="00B95151">
            <w:pPr>
              <w:jc w:val="center"/>
              <w:rPr>
                <w:rFonts w:ascii="Times New Roman" w:eastAsia="Times New Roman" w:hAnsi="Times New Roman" w:cs="Times New Roman"/>
                <w:sz w:val="24"/>
                <w:szCs w:val="28"/>
                <w:lang w:eastAsia="ru-RU"/>
              </w:rPr>
            </w:pPr>
            <w:r w:rsidRPr="00283231">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Pr="00346E7A" w:rsidRDefault="00DA4BCD" w:rsidP="00B95151">
            <w:pPr>
              <w:jc w:val="center"/>
              <w:rPr>
                <w:rFonts w:ascii="Times New Roman" w:eastAsia="Times New Roman" w:hAnsi="Times New Roman" w:cs="Times New Roman"/>
                <w:b/>
                <w:sz w:val="24"/>
                <w:szCs w:val="28"/>
                <w:lang w:eastAsia="ru-RU"/>
              </w:rPr>
            </w:pPr>
            <w:r w:rsidRPr="00221109">
              <w:rPr>
                <w:rFonts w:ascii="Times New Roman" w:eastAsia="Times New Roman" w:hAnsi="Times New Roman" w:cs="Times New Roman"/>
                <w:b/>
                <w:sz w:val="24"/>
                <w:szCs w:val="24"/>
                <w:lang w:eastAsia="ru-RU"/>
              </w:rPr>
              <w:t>Раздел 3. Советский Союз в 1920–1930-е годы.</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w:t>
            </w:r>
            <w:r w:rsidRPr="00315A69">
              <w:rPr>
                <w:rFonts w:ascii="Times New Roman" w:eastAsia="Times New Roman" w:hAnsi="Times New Roman" w:cs="Times New Roman"/>
                <w:bCs/>
                <w:sz w:val="24"/>
                <w:szCs w:val="28"/>
                <w:lang w:eastAsia="ru-RU"/>
              </w:rPr>
              <w:lastRenderedPageBreak/>
              <w:t xml:space="preserve">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C62C9E">
        <w:tc>
          <w:tcPr>
            <w:tcW w:w="2943" w:type="dxa"/>
            <w:vMerge w:val="restart"/>
          </w:tcPr>
          <w:p w:rsidR="00DA4BCD" w:rsidRPr="00F02810"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3.1. </w:t>
            </w:r>
            <w:r w:rsidRPr="00F02810">
              <w:rPr>
                <w:rFonts w:ascii="Times New Roman" w:eastAsia="Times New Roman" w:hAnsi="Times New Roman" w:cs="Times New Roman"/>
                <w:b/>
                <w:sz w:val="24"/>
                <w:szCs w:val="28"/>
                <w:lang w:eastAsia="ru-RU"/>
              </w:rPr>
              <w:t>Положение в стране после Гражданской войны.</w:t>
            </w:r>
          </w:p>
          <w:p w:rsidR="00DA4BCD" w:rsidRPr="00346E7A" w:rsidRDefault="00DA4BCD" w:rsidP="00B835C6">
            <w:pPr>
              <w:rPr>
                <w:rFonts w:ascii="Times New Roman" w:eastAsia="Times New Roman" w:hAnsi="Times New Roman" w:cs="Times New Roman"/>
                <w:b/>
                <w:sz w:val="24"/>
                <w:szCs w:val="28"/>
                <w:lang w:eastAsia="ru-RU"/>
              </w:rPr>
            </w:pPr>
            <w:r w:rsidRPr="00F02810">
              <w:rPr>
                <w:rFonts w:ascii="Times New Roman" w:eastAsia="Times New Roman" w:hAnsi="Times New Roman" w:cs="Times New Roman"/>
                <w:b/>
                <w:sz w:val="24"/>
                <w:szCs w:val="28"/>
                <w:lang w:eastAsia="ru-RU"/>
              </w:rPr>
              <w:lastRenderedPageBreak/>
              <w:t xml:space="preserve">НЭП. </w:t>
            </w:r>
          </w:p>
        </w:tc>
        <w:tc>
          <w:tcPr>
            <w:tcW w:w="8109" w:type="dxa"/>
          </w:tcPr>
          <w:p w:rsidR="00DA4BCD" w:rsidRPr="00F02810" w:rsidRDefault="00DA4BCD" w:rsidP="00B95151">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lastRenderedPageBreak/>
              <w:t xml:space="preserve">         Содержание учебного материала:</w:t>
            </w:r>
          </w:p>
          <w:p w:rsidR="00DA4BCD" w:rsidRDefault="00DA4BCD" w:rsidP="00C62C9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Положение в стране после Гражданской войны</w:t>
            </w:r>
            <w:r w:rsidRPr="00F02810">
              <w:rPr>
                <w:rFonts w:ascii="Times New Roman" w:eastAsia="Times New Roman" w:hAnsi="Times New Roman" w:cs="Times New Roman"/>
                <w:sz w:val="24"/>
                <w:szCs w:val="28"/>
                <w:lang w:eastAsia="ru-RU"/>
              </w:rPr>
              <w:t xml:space="preserve">. Разруха. Голод 1921–1922 гг. и меры по его преодолению. Крестьянские восстания (Сибирь, </w:t>
            </w:r>
            <w:proofErr w:type="spellStart"/>
            <w:r w:rsidRPr="00F02810">
              <w:rPr>
                <w:rFonts w:ascii="Times New Roman" w:eastAsia="Times New Roman" w:hAnsi="Times New Roman" w:cs="Times New Roman"/>
                <w:sz w:val="24"/>
                <w:szCs w:val="28"/>
                <w:lang w:eastAsia="ru-RU"/>
              </w:rPr>
              <w:t>Тамбовщина</w:t>
            </w:r>
            <w:proofErr w:type="spellEnd"/>
            <w:r w:rsidRPr="00F02810">
              <w:rPr>
                <w:rFonts w:ascii="Times New Roman" w:eastAsia="Times New Roman" w:hAnsi="Times New Roman" w:cs="Times New Roman"/>
                <w:sz w:val="24"/>
                <w:szCs w:val="28"/>
                <w:lang w:eastAsia="ru-RU"/>
              </w:rPr>
              <w:t xml:space="preserve">, Поволжье) Кронштадтское восстание. Переход большевиков к </w:t>
            </w:r>
            <w:r w:rsidRPr="00F02810">
              <w:rPr>
                <w:rFonts w:ascii="Times New Roman" w:eastAsia="Times New Roman" w:hAnsi="Times New Roman" w:cs="Times New Roman"/>
                <w:sz w:val="24"/>
                <w:szCs w:val="28"/>
                <w:lang w:eastAsia="ru-RU"/>
              </w:rPr>
              <w:lastRenderedPageBreak/>
              <w:t>новой 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w:t>
            </w:r>
          </w:p>
          <w:p w:rsidR="00DA4BCD" w:rsidRPr="00F02810" w:rsidRDefault="00DA4BCD" w:rsidP="004A0DD6">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Предпосылки и значение образования СССР.</w:t>
            </w:r>
            <w:r w:rsidRPr="00F02810">
              <w:rPr>
                <w:rFonts w:ascii="Times New Roman" w:eastAsia="Times New Roman" w:hAnsi="Times New Roman" w:cs="Times New Roman"/>
                <w:sz w:val="24"/>
                <w:szCs w:val="28"/>
                <w:lang w:eastAsia="ru-RU"/>
              </w:rPr>
              <w:t xml:space="preserve"> Принятие Конституции СССР 1924 г. 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ВК</w:t>
            </w:r>
            <w:proofErr w:type="gramStart"/>
            <w:r w:rsidRPr="00F02810">
              <w:rPr>
                <w:rFonts w:ascii="Times New Roman" w:eastAsia="Times New Roman" w:hAnsi="Times New Roman" w:cs="Times New Roman"/>
                <w:sz w:val="24"/>
                <w:szCs w:val="28"/>
                <w:lang w:eastAsia="ru-RU"/>
              </w:rPr>
              <w:t>П(</w:t>
            </w:r>
            <w:proofErr w:type="gramEnd"/>
            <w:r w:rsidRPr="00F02810">
              <w:rPr>
                <w:rFonts w:ascii="Times New Roman" w:eastAsia="Times New Roman" w:hAnsi="Times New Roman" w:cs="Times New Roman"/>
                <w:sz w:val="24"/>
                <w:szCs w:val="28"/>
                <w:lang w:eastAsia="ru-RU"/>
              </w:rPr>
              <w:t>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F02810"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vMerge/>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 № 2.</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vMerge/>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F02810" w:rsidRDefault="00C62C9E" w:rsidP="004A0DD6">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 «Предпосылки и значение образования СССР. Принятие Конституции СССР 1924 г.».</w:t>
            </w:r>
            <w:r>
              <w:rPr>
                <w:rFonts w:ascii="Times New Roman" w:hAnsi="Times New Roman" w:cs="Times New Roman"/>
                <w:sz w:val="24"/>
                <w:szCs w:val="24"/>
              </w:rPr>
              <w:t xml:space="preserve"> </w:t>
            </w:r>
            <w:r w:rsidR="00DA4BCD">
              <w:rPr>
                <w:rFonts w:ascii="Times New Roman" w:eastAsia="Times New Roman" w:hAnsi="Times New Roman" w:cs="Times New Roman"/>
                <w:sz w:val="24"/>
                <w:szCs w:val="24"/>
                <w:lang w:eastAsia="ru-RU"/>
              </w:rPr>
              <w:t>Индустриализация. Коллективизация.</w:t>
            </w:r>
            <w:r w:rsidR="004A0DD6">
              <w:rPr>
                <w:rFonts w:ascii="Times New Roman" w:eastAsia="Times New Roman" w:hAnsi="Times New Roman" w:cs="Times New Roman"/>
                <w:sz w:val="24"/>
                <w:szCs w:val="24"/>
                <w:lang w:eastAsia="ru-RU"/>
              </w:rPr>
              <w:t xml:space="preserve"> Образовательная политика.</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r w:rsidRPr="007713BF">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Pr>
                <w:rFonts w:ascii="Times New Roman" w:eastAsia="Times New Roman" w:hAnsi="Times New Roman" w:cs="Times New Roman"/>
                <w:b/>
                <w:sz w:val="24"/>
                <w:szCs w:val="28"/>
                <w:lang w:eastAsia="ru-RU"/>
              </w:rPr>
              <w:t>Тема 3.2.</w:t>
            </w:r>
            <w:r w:rsidRPr="006A529F">
              <w:rPr>
                <w:rFonts w:ascii="Times New Roman" w:hAnsi="Times New Roman" w:cs="Times New Roman"/>
                <w:b/>
                <w:sz w:val="24"/>
                <w:szCs w:val="24"/>
              </w:rPr>
              <w:t xml:space="preserve"> Тема 3.2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Советский Союз в 1929–1941 гг.</w:t>
            </w:r>
          </w:p>
        </w:tc>
        <w:tc>
          <w:tcPr>
            <w:tcW w:w="8109" w:type="dxa"/>
          </w:tcPr>
          <w:p w:rsidR="00DA4BCD" w:rsidRPr="00F02810" w:rsidRDefault="00DA4BCD" w:rsidP="00B95151">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DA4BCD" w:rsidRPr="006A529F" w:rsidRDefault="00DA4BCD" w:rsidP="004A0DD6">
            <w:pPr>
              <w:jc w:val="both"/>
              <w:rPr>
                <w:rFonts w:ascii="Times New Roman" w:hAnsi="Times New Roman" w:cs="Times New Roman"/>
                <w:sz w:val="24"/>
                <w:szCs w:val="24"/>
              </w:rPr>
            </w:pPr>
            <w:r w:rsidRPr="00F02810">
              <w:rPr>
                <w:rFonts w:ascii="Times New Roman" w:hAnsi="Times New Roman" w:cs="Times New Roman"/>
                <w:b/>
                <w:sz w:val="24"/>
                <w:szCs w:val="24"/>
              </w:rPr>
              <w:t>«Великий перелом</w:t>
            </w:r>
            <w:r w:rsidRPr="006A529F">
              <w:rPr>
                <w:rFonts w:ascii="Times New Roman" w:hAnsi="Times New Roman" w:cs="Times New Roman"/>
                <w:sz w:val="24"/>
                <w:szCs w:val="24"/>
              </w:rPr>
              <w:t xml:space="preserve">».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 и введение карточной системы.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Коллективизация сельского хозяйства, ее итоги и последствия. «Раскулачивание». Сопротивление крестьян. Становление колхозного строя. Создание МТС. Голо</w:t>
            </w:r>
            <w:proofErr w:type="gramStart"/>
            <w:r w:rsidRPr="006A529F">
              <w:rPr>
                <w:rFonts w:ascii="Times New Roman" w:hAnsi="Times New Roman" w:cs="Times New Roman"/>
                <w:sz w:val="24"/>
                <w:szCs w:val="24"/>
              </w:rPr>
              <w:t>д в СССР</w:t>
            </w:r>
            <w:proofErr w:type="gramEnd"/>
            <w:r w:rsidRPr="006A529F">
              <w:rPr>
                <w:rFonts w:ascii="Times New Roman" w:hAnsi="Times New Roman" w:cs="Times New Roman"/>
                <w:sz w:val="24"/>
                <w:szCs w:val="24"/>
              </w:rPr>
              <w:t xml:space="preserve"> в 1932–1933 гг.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lastRenderedPageBreak/>
              <w:t>Условия труда и быта на стройках пятилеток. Жилищная проблема.</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rsidR="00DA4BCD" w:rsidRPr="00F02810" w:rsidRDefault="00DA4BCD" w:rsidP="004A0DD6">
            <w:pPr>
              <w:jc w:val="both"/>
              <w:rPr>
                <w:rFonts w:ascii="Times New Roman" w:eastAsia="Times New Roman" w:hAnsi="Times New Roman" w:cs="Times New Roman"/>
                <w:sz w:val="24"/>
                <w:szCs w:val="28"/>
                <w:lang w:eastAsia="ru-RU"/>
              </w:rPr>
            </w:pPr>
            <w:r w:rsidRPr="00E530B4">
              <w:rPr>
                <w:rFonts w:ascii="Times New Roman" w:hAnsi="Times New Roman" w:cs="Times New Roman"/>
                <w:b/>
                <w:sz w:val="24"/>
                <w:szCs w:val="24"/>
              </w:rPr>
              <w:t>Утверждение «культа личности» Сталина</w:t>
            </w:r>
            <w:r w:rsidRPr="006A529F">
              <w:rPr>
                <w:rFonts w:ascii="Times New Roman" w:hAnsi="Times New Roman" w:cs="Times New Roman"/>
                <w:sz w:val="24"/>
                <w:szCs w:val="24"/>
              </w:rPr>
              <w:t>. Органы госбезопасности и их роль в поддержании диктатуры. Ужесточение цензуры. «История ВК</w:t>
            </w:r>
            <w:proofErr w:type="gramStart"/>
            <w:r w:rsidRPr="006A529F">
              <w:rPr>
                <w:rFonts w:ascii="Times New Roman" w:hAnsi="Times New Roman" w:cs="Times New Roman"/>
                <w:sz w:val="24"/>
                <w:szCs w:val="24"/>
              </w:rPr>
              <w:t>П(</w:t>
            </w:r>
            <w:proofErr w:type="gramEnd"/>
            <w:r w:rsidRPr="006A529F">
              <w:rPr>
                <w:rFonts w:ascii="Times New Roman" w:hAnsi="Times New Roman" w:cs="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3.3. </w:t>
            </w:r>
            <w:r w:rsidRPr="006A529F">
              <w:rPr>
                <w:rFonts w:ascii="Times New Roman" w:hAnsi="Times New Roman" w:cs="Times New Roman"/>
                <w:b/>
                <w:sz w:val="24"/>
                <w:szCs w:val="24"/>
              </w:rPr>
              <w:t xml:space="preserve">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109" w:type="dxa"/>
          </w:tcPr>
          <w:p w:rsidR="00DA4BCD" w:rsidRPr="00F02810" w:rsidRDefault="00DA4BCD" w:rsidP="00B95151">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rsidR="00DA4BCD" w:rsidRPr="00E530B4" w:rsidRDefault="00DA4BCD" w:rsidP="004A0DD6">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Западной Украины и Западной Белоруссии.</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E530B4"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346E7A" w:rsidRDefault="00DA4BCD" w:rsidP="00B95151">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1C390A" w:rsidRDefault="00DA4BCD" w:rsidP="00C1705C">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3.4. </w:t>
            </w:r>
            <w:r w:rsidR="001C390A">
              <w:rPr>
                <w:rFonts w:ascii="Times New Roman" w:eastAsia="Times New Roman" w:hAnsi="Times New Roman" w:cs="Times New Roman"/>
                <w:b/>
                <w:bCs/>
                <w:sz w:val="24"/>
                <w:szCs w:val="28"/>
                <w:lang w:eastAsia="ru-RU"/>
              </w:rPr>
              <w:t xml:space="preserve">Автомобильные дороги </w:t>
            </w:r>
            <w:r w:rsidR="001C390A">
              <w:rPr>
                <w:rFonts w:ascii="Times New Roman" w:eastAsia="Times New Roman" w:hAnsi="Times New Roman" w:cs="Times New Roman"/>
                <w:b/>
                <w:bCs/>
                <w:sz w:val="24"/>
                <w:szCs w:val="28"/>
                <w:lang w:eastAsia="ru-RU"/>
              </w:rPr>
              <w:lastRenderedPageBreak/>
              <w:t>СССР</w:t>
            </w:r>
          </w:p>
          <w:p w:rsidR="00DA4BCD" w:rsidRPr="00346E7A" w:rsidRDefault="00DA4BCD" w:rsidP="00C1705C">
            <w:pPr>
              <w:jc w:val="both"/>
              <w:rPr>
                <w:rFonts w:ascii="Times New Roman" w:eastAsia="Times New Roman" w:hAnsi="Times New Roman" w:cs="Times New Roman"/>
                <w:b/>
                <w:sz w:val="24"/>
                <w:szCs w:val="28"/>
                <w:lang w:eastAsia="ru-RU"/>
              </w:rPr>
            </w:pPr>
          </w:p>
        </w:tc>
        <w:tc>
          <w:tcPr>
            <w:tcW w:w="8109" w:type="dxa"/>
          </w:tcPr>
          <w:p w:rsidR="00DA4BCD" w:rsidRDefault="00DA4BCD" w:rsidP="00B95151">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lastRenderedPageBreak/>
              <w:t>Содержание учебного материала:</w:t>
            </w:r>
          </w:p>
          <w:p w:rsidR="00DA4BCD" w:rsidRPr="00320573" w:rsidRDefault="001C390A" w:rsidP="001C390A">
            <w:pPr>
              <w:spacing w:line="276" w:lineRule="auto"/>
              <w:jc w:val="both"/>
              <w:rPr>
                <w:rFonts w:ascii="Times New Roman" w:eastAsia="Times New Roman" w:hAnsi="Times New Roman" w:cs="Times New Roman"/>
                <w:b/>
                <w:sz w:val="24"/>
                <w:szCs w:val="28"/>
                <w:lang w:eastAsia="ru-RU"/>
              </w:rPr>
            </w:pPr>
            <w:r w:rsidRPr="00C1705C">
              <w:rPr>
                <w:rFonts w:ascii="Times New Roman" w:hAnsi="Times New Roman" w:cs="Times New Roman"/>
                <w:color w:val="202122"/>
                <w:sz w:val="24"/>
                <w:szCs w:val="24"/>
                <w:shd w:val="clear" w:color="auto" w:fill="FFFFFF"/>
              </w:rPr>
              <w:lastRenderedPageBreak/>
              <w:t xml:space="preserve">Ведомства: </w:t>
            </w:r>
            <w:proofErr w:type="spellStart"/>
            <w:r w:rsidRPr="00C1705C">
              <w:rPr>
                <w:rFonts w:ascii="Times New Roman" w:hAnsi="Times New Roman" w:cs="Times New Roman"/>
                <w:color w:val="202122"/>
                <w:sz w:val="24"/>
                <w:szCs w:val="24"/>
                <w:shd w:val="clear" w:color="auto" w:fill="FFFFFF"/>
              </w:rPr>
              <w:t>Военстрой</w:t>
            </w:r>
            <w:proofErr w:type="spellEnd"/>
            <w:r w:rsidRPr="00C1705C">
              <w:rPr>
                <w:rFonts w:ascii="Times New Roman" w:hAnsi="Times New Roman" w:cs="Times New Roman"/>
                <w:color w:val="202122"/>
                <w:sz w:val="24"/>
                <w:szCs w:val="24"/>
                <w:shd w:val="clear" w:color="auto" w:fill="FFFFFF"/>
              </w:rPr>
              <w:t xml:space="preserve">, </w:t>
            </w:r>
            <w:proofErr w:type="spellStart"/>
            <w:r w:rsidRPr="00C1705C">
              <w:rPr>
                <w:rFonts w:ascii="Times New Roman" w:hAnsi="Times New Roman" w:cs="Times New Roman"/>
                <w:color w:val="202122"/>
                <w:sz w:val="24"/>
                <w:szCs w:val="24"/>
                <w:shd w:val="clear" w:color="auto" w:fill="FFFFFF"/>
              </w:rPr>
              <w:t>Фронтстрой</w:t>
            </w:r>
            <w:proofErr w:type="spellEnd"/>
            <w:r w:rsidRPr="00C1705C">
              <w:rPr>
                <w:rFonts w:ascii="Times New Roman" w:hAnsi="Times New Roman" w:cs="Times New Roman"/>
                <w:color w:val="202122"/>
                <w:sz w:val="24"/>
                <w:szCs w:val="24"/>
                <w:shd w:val="clear" w:color="auto" w:fill="FFFFFF"/>
              </w:rPr>
              <w:t xml:space="preserve"> и Управление шоссейных дорог (</w:t>
            </w:r>
            <w:proofErr w:type="spellStart"/>
            <w:r w:rsidRPr="00C1705C">
              <w:rPr>
                <w:rFonts w:ascii="Times New Roman" w:hAnsi="Times New Roman" w:cs="Times New Roman"/>
                <w:color w:val="202122"/>
                <w:sz w:val="24"/>
                <w:szCs w:val="24"/>
                <w:shd w:val="clear" w:color="auto" w:fill="FFFFFF"/>
              </w:rPr>
              <w:t>Упшосс</w:t>
            </w:r>
            <w:proofErr w:type="spellEnd"/>
            <w:r w:rsidRPr="00C1705C">
              <w:rPr>
                <w:rFonts w:ascii="Times New Roman" w:hAnsi="Times New Roman" w:cs="Times New Roman"/>
                <w:color w:val="202122"/>
                <w:sz w:val="24"/>
                <w:szCs w:val="24"/>
                <w:shd w:val="clear" w:color="auto" w:fill="FFFFFF"/>
              </w:rPr>
              <w:t>) </w:t>
            </w:r>
            <w:hyperlink r:id="rId10" w:tooltip="Наркомат путей сообщения" w:history="1">
              <w:r w:rsidRPr="00C1705C">
                <w:rPr>
                  <w:rFonts w:ascii="Times New Roman" w:hAnsi="Times New Roman" w:cs="Times New Roman"/>
                  <w:sz w:val="24"/>
                  <w:szCs w:val="24"/>
                </w:rPr>
                <w:t>Наркомата путей сообщения</w:t>
              </w:r>
            </w:hyperlink>
            <w:hyperlink r:id="rId11" w:anchor="cite_note-:0-2" w:history="1"/>
            <w:r w:rsidRPr="00C1705C">
              <w:rPr>
                <w:rFonts w:ascii="Times New Roman" w:hAnsi="Times New Roman" w:cs="Times New Roman"/>
                <w:sz w:val="24"/>
                <w:szCs w:val="24"/>
              </w:rPr>
              <w:t>. О</w:t>
            </w:r>
            <w:r w:rsidRPr="00C1705C">
              <w:rPr>
                <w:rFonts w:ascii="Times New Roman" w:hAnsi="Times New Roman" w:cs="Times New Roman"/>
                <w:color w:val="202122"/>
                <w:sz w:val="24"/>
                <w:szCs w:val="24"/>
                <w:shd w:val="clear" w:color="auto" w:fill="FFFFFF"/>
              </w:rPr>
              <w:t>снован </w:t>
            </w:r>
            <w:hyperlink r:id="rId12" w:tooltip="СоюзДорНИИ" w:history="1">
              <w:r w:rsidRPr="00C1705C">
                <w:rPr>
                  <w:rFonts w:ascii="Times New Roman" w:hAnsi="Times New Roman" w:cs="Times New Roman"/>
                  <w:sz w:val="24"/>
                  <w:szCs w:val="24"/>
                </w:rPr>
                <w:t>Центральный НИИ по строительству и эксплуатации дорог</w:t>
              </w:r>
            </w:hyperlink>
            <w:r w:rsidRPr="00C1705C">
              <w:rPr>
                <w:rFonts w:ascii="Times New Roman" w:hAnsi="Times New Roman" w:cs="Times New Roman"/>
                <w:sz w:val="24"/>
                <w:szCs w:val="24"/>
              </w:rPr>
              <w:t>.</w:t>
            </w:r>
            <w:r w:rsidRPr="00C1705C">
              <w:rPr>
                <w:sz w:val="24"/>
                <w:szCs w:val="24"/>
              </w:rPr>
              <w:t> </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Default="00DA4BCD" w:rsidP="00B95151">
            <w:pPr>
              <w:jc w:val="cente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 </w:t>
            </w:r>
            <w:r w:rsidRPr="006A529F">
              <w:rPr>
                <w:rFonts w:ascii="Times New Roman" w:hAnsi="Times New Roman" w:cs="Times New Roman"/>
                <w:b/>
                <w:sz w:val="24"/>
                <w:szCs w:val="24"/>
              </w:rPr>
              <w:t>Раздел 4. Мир в 1918–1939 гг.</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C62C9E">
        <w:tc>
          <w:tcPr>
            <w:tcW w:w="2943" w:type="dxa"/>
          </w:tcPr>
          <w:p w:rsidR="00DA4BCD" w:rsidRDefault="00DA4BCD" w:rsidP="00B95151">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4.1. </w:t>
            </w:r>
            <w:r w:rsidRPr="006A529F">
              <w:rPr>
                <w:rFonts w:ascii="Times New Roman" w:hAnsi="Times New Roman" w:cs="Times New Roman"/>
                <w:b/>
                <w:sz w:val="24"/>
                <w:szCs w:val="24"/>
              </w:rPr>
              <w:t>Революционные события 1918 – начала 1920-х гг. Версальско-Вашингтонская система.</w:t>
            </w:r>
          </w:p>
        </w:tc>
        <w:tc>
          <w:tcPr>
            <w:tcW w:w="8109" w:type="dxa"/>
          </w:tcPr>
          <w:p w:rsidR="00DA4BCD" w:rsidRPr="00ED633B" w:rsidRDefault="00DA4BCD" w:rsidP="00B95151">
            <w:pPr>
              <w:spacing w:line="276" w:lineRule="auto"/>
              <w:ind w:firstLine="709"/>
              <w:rPr>
                <w:rFonts w:ascii="Times New Roman" w:eastAsia="Times New Roman" w:hAnsi="Times New Roman" w:cs="Times New Roman"/>
                <w:bCs/>
                <w:sz w:val="24"/>
                <w:szCs w:val="24"/>
                <w:lang w:eastAsia="ru-RU"/>
              </w:rPr>
            </w:pPr>
            <w:r w:rsidRPr="00ED633B">
              <w:rPr>
                <w:rFonts w:ascii="Times New Roman" w:eastAsia="Times New Roman" w:hAnsi="Times New Roman" w:cs="Times New Roman"/>
                <w:bCs/>
                <w:sz w:val="24"/>
                <w:szCs w:val="24"/>
                <w:lang w:eastAsia="ru-RU"/>
              </w:rPr>
              <w:t>Содержание учебного материала:</w:t>
            </w:r>
          </w:p>
          <w:p w:rsidR="00DA4BCD" w:rsidRPr="00ED633B" w:rsidRDefault="00DA4BCD" w:rsidP="001C390A">
            <w:pPr>
              <w:jc w:val="both"/>
              <w:rPr>
                <w:rFonts w:ascii="Times New Roman" w:hAnsi="Times New Roman" w:cs="Times New Roman"/>
                <w:sz w:val="24"/>
                <w:szCs w:val="24"/>
              </w:rPr>
            </w:pPr>
            <w:r w:rsidRPr="00ED633B">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rsidR="00DA4BCD" w:rsidRPr="00ED633B" w:rsidRDefault="00DA4BCD" w:rsidP="001C390A">
            <w:pPr>
              <w:spacing w:line="276" w:lineRule="auto"/>
              <w:jc w:val="both"/>
              <w:rPr>
                <w:rFonts w:ascii="Times New Roman" w:eastAsia="Times New Roman" w:hAnsi="Times New Roman" w:cs="Times New Roman"/>
                <w:bCs/>
                <w:sz w:val="24"/>
                <w:szCs w:val="24"/>
                <w:lang w:eastAsia="ru-RU"/>
              </w:rPr>
            </w:pPr>
            <w:r w:rsidRPr="00ED633B">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Pr="00E530B4" w:rsidRDefault="00DA4BCD" w:rsidP="00B95151">
            <w:pPr>
              <w:jc w:val="center"/>
              <w:rPr>
                <w:rFonts w:ascii="Times New Roman" w:eastAsia="Times New Roman" w:hAnsi="Times New Roman" w:cs="Times New Roman"/>
                <w:sz w:val="24"/>
                <w:szCs w:val="28"/>
                <w:lang w:eastAsia="ru-RU"/>
              </w:rPr>
            </w:pPr>
            <w:r w:rsidRPr="00E530B4">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ED633B" w:rsidRDefault="00DA4BCD" w:rsidP="00B95151">
            <w:pPr>
              <w:rPr>
                <w:rFonts w:ascii="Times New Roman" w:eastAsia="Times New Roman" w:hAnsi="Times New Roman" w:cs="Times New Roman"/>
                <w:sz w:val="24"/>
                <w:szCs w:val="28"/>
                <w:lang w:eastAsia="ru-RU"/>
              </w:rPr>
            </w:pPr>
            <w:r w:rsidRPr="00ED633B">
              <w:rPr>
                <w:rFonts w:ascii="Times New Roman" w:eastAsia="Times New Roman" w:hAnsi="Times New Roman" w:cs="Times New Roman"/>
                <w:bCs/>
                <w:i/>
                <w:sz w:val="24"/>
                <w:szCs w:val="24"/>
                <w:lang w:eastAsia="ru-RU"/>
              </w:rPr>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Default="00DA4BCD" w:rsidP="001C390A">
            <w:pPr>
              <w:rPr>
                <w:rFonts w:ascii="Times New Roman" w:eastAsia="Times New Roman" w:hAnsi="Times New Roman" w:cs="Times New Roman"/>
                <w:b/>
                <w:sz w:val="24"/>
                <w:szCs w:val="28"/>
                <w:lang w:eastAsia="ru-RU"/>
              </w:rPr>
            </w:pPr>
            <w:r w:rsidRPr="00C5289A">
              <w:rPr>
                <w:rFonts w:ascii="Times New Roman" w:eastAsia="Times New Roman" w:hAnsi="Times New Roman" w:cs="Times New Roman"/>
                <w:b/>
                <w:sz w:val="24"/>
                <w:szCs w:val="24"/>
                <w:lang w:eastAsia="ru-RU"/>
              </w:rPr>
              <w:t>Тема 4.2.</w:t>
            </w:r>
            <w:r w:rsidRPr="00C5289A">
              <w:rPr>
                <w:rFonts w:ascii="Times New Roman" w:eastAsia="Times New Roman" w:hAnsi="Times New Roman" w:cs="Times New Roman"/>
                <w:b/>
                <w:bCs/>
                <w:sz w:val="24"/>
                <w:szCs w:val="24"/>
                <w:lang w:eastAsia="ru-RU"/>
              </w:rPr>
              <w:t xml:space="preserve"> </w:t>
            </w:r>
            <w:r w:rsidR="001C390A">
              <w:rPr>
                <w:rFonts w:ascii="Times New Roman" w:eastAsia="Times New Roman" w:hAnsi="Times New Roman" w:cs="Times New Roman"/>
                <w:b/>
                <w:sz w:val="24"/>
                <w:szCs w:val="28"/>
                <w:lang w:eastAsia="ru-RU"/>
              </w:rPr>
              <w:t>Развитие транспортной инфраструктуры во время второй и третье  пятилетки.</w:t>
            </w:r>
          </w:p>
        </w:tc>
        <w:tc>
          <w:tcPr>
            <w:tcW w:w="8109" w:type="dxa"/>
          </w:tcPr>
          <w:p w:rsidR="001C390A" w:rsidRDefault="00DA4BCD" w:rsidP="001C390A">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A4BCD" w:rsidRPr="001C390A" w:rsidRDefault="001C390A" w:rsidP="001C390A">
            <w:pPr>
              <w:spacing w:line="276" w:lineRule="auto"/>
              <w:jc w:val="both"/>
              <w:rPr>
                <w:rFonts w:ascii="Times New Roman" w:eastAsia="Times New Roman" w:hAnsi="Times New Roman" w:cs="Times New Roman"/>
                <w:b/>
                <w:bCs/>
                <w:sz w:val="24"/>
                <w:szCs w:val="24"/>
                <w:lang w:eastAsia="ru-RU"/>
              </w:rPr>
            </w:pPr>
            <w:r w:rsidRPr="001C390A">
              <w:rPr>
                <w:rFonts w:ascii="Times New Roman" w:hAnsi="Times New Roman" w:cs="Times New Roman"/>
                <w:color w:val="202122"/>
                <w:sz w:val="24"/>
                <w:szCs w:val="24"/>
                <w:shd w:val="clear" w:color="auto" w:fill="FFFFFF"/>
              </w:rPr>
              <w:t xml:space="preserve">Образовано Главное управление шоссейных дорог. </w:t>
            </w:r>
            <w:r w:rsidRPr="001C390A">
              <w:rPr>
                <w:rFonts w:ascii="Times New Roman" w:hAnsi="Times New Roman" w:cs="Times New Roman"/>
                <w:sz w:val="24"/>
                <w:szCs w:val="24"/>
              </w:rPr>
              <w:t>В течение </w:t>
            </w:r>
            <w:hyperlink r:id="rId13" w:tooltip="Вторая пятилетка" w:history="1">
              <w:r w:rsidRPr="001C390A">
                <w:rPr>
                  <w:rFonts w:ascii="Times New Roman" w:hAnsi="Times New Roman" w:cs="Times New Roman"/>
                  <w:sz w:val="24"/>
                  <w:szCs w:val="24"/>
                </w:rPr>
                <w:t>второй пятилетки</w:t>
              </w:r>
            </w:hyperlink>
            <w:r w:rsidRPr="001C390A">
              <w:rPr>
                <w:rFonts w:ascii="Times New Roman" w:hAnsi="Times New Roman" w:cs="Times New Roman"/>
                <w:sz w:val="24"/>
                <w:szCs w:val="24"/>
              </w:rPr>
              <w:t> (1933—1937) в стране было построено 230 тысяч километров профилированных грунтовых дорог.   Во время  третьей пятилетки дорожные войска проложили более 5 000 км дорог с твёрдым покрытием, восстановили и построили более 1 000 км мостов.</w:t>
            </w:r>
          </w:p>
        </w:tc>
        <w:tc>
          <w:tcPr>
            <w:tcW w:w="1534" w:type="dxa"/>
          </w:tcPr>
          <w:p w:rsidR="00FC2FDD" w:rsidRDefault="00FC2FDD" w:rsidP="00B95151">
            <w:pPr>
              <w:jc w:val="center"/>
              <w:rPr>
                <w:rFonts w:ascii="Times New Roman" w:eastAsia="Times New Roman" w:hAnsi="Times New Roman" w:cs="Times New Roman"/>
                <w:sz w:val="24"/>
                <w:szCs w:val="28"/>
                <w:lang w:eastAsia="ru-RU"/>
              </w:rPr>
            </w:pPr>
          </w:p>
          <w:p w:rsidR="00DA4BCD" w:rsidRPr="00EA1EEE" w:rsidRDefault="00DA4BCD" w:rsidP="00B95151">
            <w:pPr>
              <w:jc w:val="center"/>
              <w:rPr>
                <w:rFonts w:ascii="Times New Roman" w:eastAsia="Times New Roman" w:hAnsi="Times New Roman" w:cs="Times New Roman"/>
                <w:sz w:val="24"/>
                <w:szCs w:val="28"/>
                <w:lang w:eastAsia="ru-RU"/>
              </w:rPr>
            </w:pPr>
            <w:r w:rsidRPr="00EA1EEE">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Default="00DA4BCD" w:rsidP="00B95151">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4.3. </w:t>
            </w:r>
            <w:r w:rsidRPr="006A529F">
              <w:rPr>
                <w:rFonts w:ascii="Times New Roman" w:hAnsi="Times New Roman" w:cs="Times New Roman"/>
                <w:b/>
                <w:sz w:val="24"/>
                <w:szCs w:val="24"/>
              </w:rPr>
              <w:t>Мир в 1920-е – 1930-е гг. Нарастание агрессии в мире в 1930-х гг.</w:t>
            </w:r>
          </w:p>
        </w:tc>
        <w:tc>
          <w:tcPr>
            <w:tcW w:w="8109" w:type="dxa"/>
          </w:tcPr>
          <w:p w:rsidR="00DA4BCD" w:rsidRPr="00836F6A" w:rsidRDefault="00DA4BCD" w:rsidP="00B95151">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A4BCD" w:rsidRPr="00EC08A6" w:rsidRDefault="00DA4BCD" w:rsidP="00B95151">
            <w:pPr>
              <w:jc w:val="both"/>
              <w:rPr>
                <w:rFonts w:ascii="Times New Roman" w:hAnsi="Times New Roman" w:cs="Times New Roman"/>
                <w:b/>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w:t>
            </w:r>
            <w:r w:rsidRPr="00EC08A6">
              <w:rPr>
                <w:rFonts w:ascii="Times New Roman" w:hAnsi="Times New Roman" w:cs="Times New Roman"/>
                <w:b/>
                <w:sz w:val="24"/>
                <w:szCs w:val="24"/>
              </w:rPr>
              <w:t xml:space="preserve">Установление авторитарных </w:t>
            </w:r>
            <w:r w:rsidRPr="00EC08A6">
              <w:rPr>
                <w:rFonts w:ascii="Times New Roman" w:hAnsi="Times New Roman" w:cs="Times New Roman"/>
                <w:b/>
                <w:sz w:val="24"/>
                <w:szCs w:val="24"/>
              </w:rPr>
              <w:lastRenderedPageBreak/>
              <w:t xml:space="preserve">режимов в странах Европы.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rsidR="00DA4BCD" w:rsidRPr="006A529F" w:rsidRDefault="00DA4BCD" w:rsidP="00B95151">
            <w:pPr>
              <w:jc w:val="both"/>
              <w:rPr>
                <w:rFonts w:ascii="Times New Roman" w:hAnsi="Times New Roman" w:cs="Times New Roman"/>
                <w:sz w:val="24"/>
                <w:szCs w:val="24"/>
              </w:rPr>
            </w:pPr>
            <w:r w:rsidRPr="00EC08A6">
              <w:rPr>
                <w:rFonts w:ascii="Times New Roman" w:hAnsi="Times New Roman" w:cs="Times New Roman"/>
                <w:b/>
                <w:sz w:val="24"/>
                <w:szCs w:val="24"/>
              </w:rPr>
              <w:t>Народный фронт</w:t>
            </w:r>
            <w:r w:rsidRPr="006A529F">
              <w:rPr>
                <w:rFonts w:ascii="Times New Roman" w:hAnsi="Times New Roman" w:cs="Times New Roman"/>
                <w:sz w:val="24"/>
                <w:szCs w:val="24"/>
              </w:rPr>
              <w:t xml:space="preserve">. Борьба против угрозы фашизма. VII Конгресс Коминтерна. Правительства Народного фронта во Франции, Испании. Социальные преобразования в Испании. </w:t>
            </w:r>
            <w:proofErr w:type="spellStart"/>
            <w:r w:rsidRPr="006A529F">
              <w:rPr>
                <w:rFonts w:ascii="Times New Roman" w:hAnsi="Times New Roman" w:cs="Times New Roman"/>
                <w:sz w:val="24"/>
                <w:szCs w:val="24"/>
              </w:rPr>
              <w:t>Франкистский</w:t>
            </w:r>
            <w:proofErr w:type="spellEnd"/>
            <w:r w:rsidRPr="006A529F">
              <w:rPr>
                <w:rFonts w:ascii="Times New Roman" w:hAnsi="Times New Roman" w:cs="Times New Roman"/>
                <w:sz w:val="24"/>
                <w:szCs w:val="24"/>
              </w:rPr>
              <w:t xml:space="preserve">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rsidR="00DA4BCD" w:rsidRPr="006A529F" w:rsidRDefault="00DA4BCD" w:rsidP="00B95151">
            <w:pPr>
              <w:jc w:val="both"/>
              <w:rPr>
                <w:rFonts w:ascii="Times New Roman" w:hAnsi="Times New Roman" w:cs="Times New Roman"/>
                <w:sz w:val="24"/>
                <w:szCs w:val="24"/>
              </w:rPr>
            </w:pPr>
            <w:r w:rsidRPr="00EC08A6">
              <w:rPr>
                <w:rFonts w:ascii="Times New Roman" w:hAnsi="Times New Roman" w:cs="Times New Roman"/>
                <w:b/>
                <w:sz w:val="24"/>
                <w:szCs w:val="24"/>
              </w:rPr>
              <w:t>Страны Восточной и Южной Азии.</w:t>
            </w:r>
            <w:r w:rsidRPr="006A529F">
              <w:rPr>
                <w:rFonts w:ascii="Times New Roman" w:hAnsi="Times New Roman" w:cs="Times New Roman"/>
                <w:sz w:val="24"/>
                <w:szCs w:val="24"/>
              </w:rPr>
              <w:t xml:space="preserve"> Китай после </w:t>
            </w:r>
            <w:proofErr w:type="spellStart"/>
            <w:r w:rsidRPr="006A529F">
              <w:rPr>
                <w:rFonts w:ascii="Times New Roman" w:hAnsi="Times New Roman" w:cs="Times New Roman"/>
                <w:sz w:val="24"/>
                <w:szCs w:val="24"/>
              </w:rPr>
              <w:t>Синьхайской</w:t>
            </w:r>
            <w:proofErr w:type="spellEnd"/>
            <w:r w:rsidRPr="006A529F">
              <w:rPr>
                <w:rFonts w:ascii="Times New Roman" w:hAnsi="Times New Roman" w:cs="Times New Roman"/>
                <w:sz w:val="24"/>
                <w:szCs w:val="24"/>
              </w:rPr>
              <w:t xml:space="preserve">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rsidR="00DA4BCD" w:rsidRPr="00E530B4" w:rsidRDefault="00DA4BCD" w:rsidP="004A0DD6">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w:t>
            </w:r>
            <w:r w:rsidRPr="006A529F">
              <w:rPr>
                <w:rFonts w:ascii="Times New Roman" w:hAnsi="Times New Roman" w:cs="Times New Roman"/>
                <w:sz w:val="24"/>
                <w:szCs w:val="24"/>
              </w:rPr>
              <w:lastRenderedPageBreak/>
              <w:t>последствия.</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Pr="00E530B4"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Default="00DA4BCD" w:rsidP="00B95151">
            <w:pPr>
              <w:rPr>
                <w:rFonts w:ascii="Times New Roman" w:eastAsia="Times New Roman" w:hAnsi="Times New Roman" w:cs="Times New Roman"/>
                <w:b/>
                <w:sz w:val="24"/>
                <w:szCs w:val="28"/>
                <w:lang w:eastAsia="ru-RU"/>
              </w:rPr>
            </w:pPr>
          </w:p>
        </w:tc>
        <w:tc>
          <w:tcPr>
            <w:tcW w:w="8109" w:type="dxa"/>
          </w:tcPr>
          <w:p w:rsidR="00DA4BCD" w:rsidRPr="00BB4091" w:rsidRDefault="00DA4BCD" w:rsidP="00B95151">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w:t>
            </w:r>
            <w:r>
              <w:rPr>
                <w:rFonts w:ascii="Times New Roman" w:eastAsia="Times New Roman" w:hAnsi="Times New Roman" w:cs="Times New Roman"/>
                <w:b/>
                <w:bCs/>
                <w:sz w:val="24"/>
                <w:szCs w:val="24"/>
                <w:lang w:eastAsia="ru-RU"/>
              </w:rPr>
              <w:t>тическое занятие № 3.</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Default="00DA4BCD" w:rsidP="00B95151">
            <w:pPr>
              <w:rPr>
                <w:rFonts w:ascii="Times New Roman" w:eastAsia="Times New Roman" w:hAnsi="Times New Roman" w:cs="Times New Roman"/>
                <w:b/>
                <w:sz w:val="24"/>
                <w:szCs w:val="28"/>
                <w:lang w:eastAsia="ru-RU"/>
              </w:rPr>
            </w:pPr>
          </w:p>
        </w:tc>
        <w:tc>
          <w:tcPr>
            <w:tcW w:w="8109" w:type="dxa"/>
          </w:tcPr>
          <w:p w:rsidR="00DA4BCD" w:rsidRPr="00BB4091" w:rsidRDefault="00AC192A" w:rsidP="004A0DD6">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Конституция 1936 г. Репрессии. </w:t>
            </w:r>
            <w:r w:rsidR="004A0DD6" w:rsidRPr="006A529F">
              <w:rPr>
                <w:rFonts w:ascii="Times New Roman" w:hAnsi="Times New Roman" w:cs="Times New Roman"/>
                <w:sz w:val="24"/>
                <w:szCs w:val="24"/>
              </w:rPr>
              <w:t>«Мюнхенский договор 1938 г. и угроза международной изоляции СССР. Заключение договора о ненападении между СССР и Германией в 1939 г.».</w:t>
            </w:r>
          </w:p>
        </w:tc>
        <w:tc>
          <w:tcPr>
            <w:tcW w:w="1534" w:type="dxa"/>
          </w:tcPr>
          <w:p w:rsidR="00DA4BCD" w:rsidRPr="00EC08A6"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Pr="00BB4091" w:rsidRDefault="00DA4BCD" w:rsidP="00B95151">
            <w:pPr>
              <w:spacing w:line="276" w:lineRule="auto"/>
              <w:ind w:firstLine="709"/>
              <w:jc w:val="center"/>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t>Раздел 5. Вторая мировая война 1930 – 1945 гг. Великая Отечественная война 1941 – 1945 гг.</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20</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C62C9E">
        <w:tc>
          <w:tcPr>
            <w:tcW w:w="2943" w:type="dxa"/>
          </w:tcPr>
          <w:p w:rsidR="00DA4BCD" w:rsidRDefault="00DA4BCD" w:rsidP="00B95151">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5.1. </w:t>
            </w: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8109" w:type="dxa"/>
          </w:tcPr>
          <w:p w:rsidR="00DA4BCD" w:rsidRPr="00836F6A" w:rsidRDefault="00DA4BCD" w:rsidP="00B95151">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A4BCD" w:rsidRDefault="00DA4BCD" w:rsidP="009A4870">
            <w:pPr>
              <w:spacing w:line="276" w:lineRule="auto"/>
              <w:jc w:val="both"/>
              <w:rPr>
                <w:rFonts w:ascii="Times New Roman" w:hAnsi="Times New Roman" w:cs="Times New Roman"/>
                <w:sz w:val="24"/>
                <w:szCs w:val="24"/>
              </w:rPr>
            </w:pPr>
            <w:r w:rsidRPr="001E6029">
              <w:rPr>
                <w:rFonts w:ascii="Times New Roman" w:hAnsi="Times New Roman" w:cs="Times New Roman"/>
                <w:b/>
                <w:sz w:val="24"/>
                <w:szCs w:val="24"/>
              </w:rPr>
              <w:t>Причины и начало Второй мировой войны</w:t>
            </w:r>
            <w:r w:rsidRPr="006A529F">
              <w:rPr>
                <w:rFonts w:ascii="Times New Roman" w:hAnsi="Times New Roman" w:cs="Times New Roman"/>
                <w:sz w:val="24"/>
                <w:szCs w:val="24"/>
              </w:rPr>
              <w:t xml:space="preserve">.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xml:space="preserve"> к СССР. Советско-финляндская война и ее международные последствия. Завоевания Германии в Европе. Разгром Франц</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союзников. Битва за Британию. Рост советско-германских противоречий.</w:t>
            </w:r>
          </w:p>
          <w:p w:rsidR="00DA4BCD" w:rsidRPr="006A529F" w:rsidRDefault="00DA4BCD" w:rsidP="009A4870">
            <w:pPr>
              <w:jc w:val="both"/>
              <w:rPr>
                <w:rFonts w:ascii="Times New Roman" w:eastAsia="Times New Roman" w:hAnsi="Times New Roman" w:cs="Times New Roman"/>
                <w:b/>
                <w:bCs/>
                <w:sz w:val="24"/>
                <w:szCs w:val="24"/>
                <w:lang w:eastAsia="ru-RU"/>
              </w:rPr>
            </w:pPr>
            <w:r w:rsidRPr="001E6029">
              <w:rPr>
                <w:rFonts w:ascii="Times New Roman" w:hAnsi="Times New Roman" w:cs="Times New Roman"/>
                <w:b/>
                <w:sz w:val="24"/>
                <w:szCs w:val="24"/>
              </w:rPr>
              <w:t>План «Барбаросса».</w:t>
            </w:r>
            <w:r w:rsidRPr="006A529F">
              <w:rPr>
                <w:rFonts w:ascii="Times New Roman" w:hAnsi="Times New Roman" w:cs="Times New Roman"/>
                <w:sz w:val="24"/>
                <w:szCs w:val="24"/>
              </w:rPr>
              <w:t xml:space="preserve"> Вторжение Герман</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DA4BCD" w:rsidRPr="006A529F" w:rsidRDefault="00DA4BCD" w:rsidP="009A4870">
            <w:pPr>
              <w:jc w:val="both"/>
              <w:rPr>
                <w:rFonts w:ascii="Times New Roman" w:hAnsi="Times New Roman" w:cs="Times New Roman"/>
                <w:sz w:val="24"/>
                <w:szCs w:val="24"/>
              </w:rPr>
            </w:pPr>
            <w:r w:rsidRPr="001E6029">
              <w:rPr>
                <w:rFonts w:ascii="Times New Roman" w:hAnsi="Times New Roman" w:cs="Times New Roman"/>
                <w:b/>
                <w:sz w:val="24"/>
                <w:szCs w:val="24"/>
              </w:rPr>
              <w:t>Битва за Москву.</w:t>
            </w:r>
            <w:r w:rsidRPr="006A529F">
              <w:rPr>
                <w:rFonts w:ascii="Times New Roman" w:hAnsi="Times New Roman" w:cs="Times New Roman"/>
                <w:sz w:val="24"/>
                <w:szCs w:val="24"/>
              </w:rPr>
              <w:t xml:space="preserve"> Москва на осадном положении. Парад 7 ноября на Красной площади. Переход в контрнаступление и разгром немецкой группировки под Москвой. </w:t>
            </w:r>
          </w:p>
          <w:p w:rsidR="00DA4BCD" w:rsidRPr="006A529F" w:rsidRDefault="00DA4BCD" w:rsidP="009A4870">
            <w:pPr>
              <w:jc w:val="both"/>
              <w:rPr>
                <w:rFonts w:ascii="Times New Roman" w:hAnsi="Times New Roman" w:cs="Times New Roman"/>
                <w:sz w:val="24"/>
                <w:szCs w:val="24"/>
              </w:rPr>
            </w:pPr>
            <w:r w:rsidRPr="006A529F">
              <w:rPr>
                <w:rFonts w:ascii="Times New Roman" w:hAnsi="Times New Roman" w:cs="Times New Roman"/>
                <w:sz w:val="24"/>
                <w:szCs w:val="24"/>
              </w:rPr>
              <w:t xml:space="preserve">Формирование Антигитлеровской коалиции. Нападение Японии на США </w:t>
            </w:r>
            <w:r w:rsidRPr="006A529F">
              <w:rPr>
                <w:rFonts w:ascii="Times New Roman" w:hAnsi="Times New Roman" w:cs="Times New Roman"/>
                <w:sz w:val="24"/>
                <w:szCs w:val="24"/>
              </w:rPr>
              <w:lastRenderedPageBreak/>
              <w:t xml:space="preserve">(операция в </w:t>
            </w:r>
            <w:proofErr w:type="spellStart"/>
            <w:r w:rsidRPr="006A529F">
              <w:rPr>
                <w:rFonts w:ascii="Times New Roman" w:hAnsi="Times New Roman" w:cs="Times New Roman"/>
                <w:sz w:val="24"/>
                <w:szCs w:val="24"/>
              </w:rPr>
              <w:t>Пёрл-Харбор</w:t>
            </w:r>
            <w:proofErr w:type="spellEnd"/>
            <w:r w:rsidRPr="006A529F">
              <w:rPr>
                <w:rFonts w:ascii="Times New Roman" w:hAnsi="Times New Roman" w:cs="Times New Roman"/>
                <w:sz w:val="24"/>
                <w:szCs w:val="24"/>
              </w:rPr>
              <w:t xml:space="preserve">), вступление США в войну. Ленд-лиз. </w:t>
            </w:r>
          </w:p>
          <w:p w:rsidR="00DA4BCD" w:rsidRPr="006A529F" w:rsidRDefault="00DA4BCD" w:rsidP="009A4870">
            <w:pPr>
              <w:jc w:val="both"/>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rsidR="00DA4BCD" w:rsidRPr="006A529F" w:rsidRDefault="00DA4BCD" w:rsidP="009A4870">
            <w:pPr>
              <w:jc w:val="both"/>
              <w:rPr>
                <w:rFonts w:ascii="Times New Roman" w:hAnsi="Times New Roman" w:cs="Times New Roman"/>
                <w:sz w:val="24"/>
                <w:szCs w:val="24"/>
              </w:rPr>
            </w:pPr>
            <w:r w:rsidRPr="006A529F">
              <w:rPr>
                <w:rFonts w:ascii="Times New Roman" w:hAnsi="Times New Roman" w:cs="Times New Roman"/>
                <w:sz w:val="24"/>
                <w:szCs w:val="24"/>
              </w:rPr>
              <w:t>Блокада Ленинграда. Героизм и трагедия гражданского населения. Эвакуация ленинградцев. «Дорога жизни».</w:t>
            </w:r>
          </w:p>
          <w:p w:rsidR="00DA4BCD" w:rsidRPr="006A529F" w:rsidRDefault="00DA4BCD" w:rsidP="009A4870">
            <w:pPr>
              <w:jc w:val="both"/>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ресурсов. </w:t>
            </w:r>
          </w:p>
          <w:p w:rsidR="00DA4BCD" w:rsidRPr="006A529F" w:rsidRDefault="00DA4BCD" w:rsidP="009A4870">
            <w:pPr>
              <w:jc w:val="both"/>
              <w:rPr>
                <w:rFonts w:ascii="Times New Roman" w:hAnsi="Times New Roman" w:cs="Times New Roman"/>
                <w:sz w:val="24"/>
                <w:szCs w:val="24"/>
              </w:rPr>
            </w:pPr>
            <w:r w:rsidRPr="001E6029">
              <w:rPr>
                <w:rFonts w:ascii="Times New Roman" w:hAnsi="Times New Roman" w:cs="Times New Roman"/>
                <w:b/>
                <w:sz w:val="24"/>
                <w:szCs w:val="24"/>
              </w:rPr>
              <w:t>Нацистский оккупационный режим.</w:t>
            </w:r>
            <w:r w:rsidRPr="006A529F">
              <w:rPr>
                <w:rFonts w:ascii="Times New Roman"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DA4BCD" w:rsidRPr="004D62EB" w:rsidRDefault="00DA4BCD" w:rsidP="009A4870">
            <w:pPr>
              <w:spacing w:line="276" w:lineRule="auto"/>
              <w:jc w:val="both"/>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4D62EB"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Default="00DA4BCD" w:rsidP="00B95151">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5.2. </w:t>
            </w:r>
            <w:r w:rsidRPr="006A529F">
              <w:rPr>
                <w:rFonts w:ascii="Times New Roman" w:hAnsi="Times New Roman" w:cs="Times New Roman"/>
                <w:b/>
                <w:sz w:val="24"/>
                <w:szCs w:val="24"/>
              </w:rPr>
              <w:t>Коренной перелом в ходе войны (осень 1942 – 1943 г.).</w:t>
            </w:r>
          </w:p>
        </w:tc>
        <w:tc>
          <w:tcPr>
            <w:tcW w:w="8109" w:type="dxa"/>
          </w:tcPr>
          <w:p w:rsidR="00DA4BCD" w:rsidRDefault="00DA4BCD" w:rsidP="00B95151">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9A4870">
            <w:pPr>
              <w:jc w:val="both"/>
              <w:rPr>
                <w:rFonts w:ascii="Times New Roman" w:hAnsi="Times New Roman" w:cs="Times New Roman"/>
                <w:sz w:val="24"/>
                <w:szCs w:val="24"/>
              </w:rPr>
            </w:pPr>
            <w:r w:rsidRPr="001E6029">
              <w:rPr>
                <w:rFonts w:ascii="Times New Roman" w:hAnsi="Times New Roman" w:cs="Times New Roman"/>
                <w:b/>
                <w:sz w:val="24"/>
                <w:szCs w:val="24"/>
              </w:rPr>
              <w:t>Германское наступление весной–летом 1942 г</w:t>
            </w:r>
            <w:r w:rsidRPr="006A529F">
              <w:rPr>
                <w:rFonts w:ascii="Times New Roman" w:hAnsi="Times New Roman" w:cs="Times New Roman"/>
                <w:sz w:val="24"/>
                <w:szCs w:val="24"/>
              </w:rPr>
              <w:t>. Поражение советских вой</w:t>
            </w:r>
            <w:proofErr w:type="gramStart"/>
            <w:r w:rsidRPr="006A529F">
              <w:rPr>
                <w:rFonts w:ascii="Times New Roman" w:hAnsi="Times New Roman" w:cs="Times New Roman"/>
                <w:sz w:val="24"/>
                <w:szCs w:val="24"/>
              </w:rPr>
              <w:t>ск в Кр</w:t>
            </w:r>
            <w:proofErr w:type="gramEnd"/>
            <w:r w:rsidRPr="006A529F">
              <w:rPr>
                <w:rFonts w:ascii="Times New Roman" w:hAnsi="Times New Roman" w:cs="Times New Roman"/>
                <w:sz w:val="24"/>
                <w:szCs w:val="24"/>
              </w:rPr>
              <w:t xml:space="preserve">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rsidR="00DA4BCD" w:rsidRPr="006A529F" w:rsidRDefault="00DA4BCD" w:rsidP="009A4870">
            <w:pPr>
              <w:jc w:val="both"/>
              <w:rPr>
                <w:rFonts w:ascii="Times New Roman" w:hAnsi="Times New Roman" w:cs="Times New Roman"/>
                <w:sz w:val="24"/>
                <w:szCs w:val="24"/>
              </w:rPr>
            </w:pPr>
            <w:r w:rsidRPr="001E6029">
              <w:rPr>
                <w:rFonts w:ascii="Times New Roman" w:hAnsi="Times New Roman" w:cs="Times New Roman"/>
                <w:b/>
                <w:sz w:val="24"/>
                <w:szCs w:val="24"/>
              </w:rPr>
              <w:t>Битва на Курской дуге.</w:t>
            </w:r>
            <w:r w:rsidRPr="006A529F">
              <w:rPr>
                <w:rFonts w:ascii="Times New Roman" w:hAnsi="Times New Roman" w:cs="Times New Roman"/>
                <w:sz w:val="24"/>
                <w:szCs w:val="24"/>
              </w:rPr>
              <w:t xml:space="preserve"> Соотношение сил. Провал немецкого наступления. Танковые сражения под Прохоровкой и </w:t>
            </w:r>
            <w:proofErr w:type="spellStart"/>
            <w:r w:rsidRPr="006A529F">
              <w:rPr>
                <w:rFonts w:ascii="Times New Roman" w:hAnsi="Times New Roman" w:cs="Times New Roman"/>
                <w:sz w:val="24"/>
                <w:szCs w:val="24"/>
              </w:rPr>
              <w:t>Обоянью</w:t>
            </w:r>
            <w:proofErr w:type="spellEnd"/>
            <w:r w:rsidRPr="006A529F">
              <w:rPr>
                <w:rFonts w:ascii="Times New Roman" w:hAnsi="Times New Roman" w:cs="Times New Roman"/>
                <w:sz w:val="24"/>
                <w:szCs w:val="24"/>
              </w:rPr>
              <w:t xml:space="preserve">. Итоги и значение Курской битвы. </w:t>
            </w:r>
          </w:p>
          <w:p w:rsidR="00DA4BCD" w:rsidRPr="006A529F" w:rsidRDefault="00DA4BCD" w:rsidP="009A4870">
            <w:pPr>
              <w:jc w:val="both"/>
              <w:rPr>
                <w:rFonts w:ascii="Times New Roman" w:hAnsi="Times New Roman" w:cs="Times New Roman"/>
                <w:sz w:val="24"/>
                <w:szCs w:val="24"/>
              </w:rPr>
            </w:pPr>
            <w:r w:rsidRPr="001E6029">
              <w:rPr>
                <w:rFonts w:ascii="Times New Roman" w:hAnsi="Times New Roman" w:cs="Times New Roman"/>
                <w:b/>
                <w:sz w:val="24"/>
                <w:szCs w:val="24"/>
              </w:rPr>
              <w:t>Битва за Днепр.</w:t>
            </w:r>
            <w:r w:rsidRPr="006A529F">
              <w:rPr>
                <w:rFonts w:ascii="Times New Roman" w:hAnsi="Times New Roman" w:cs="Times New Roman"/>
                <w:sz w:val="24"/>
                <w:szCs w:val="24"/>
              </w:rPr>
              <w:t xml:space="preserve">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DA4BCD" w:rsidRPr="006A529F" w:rsidRDefault="00DA4BCD" w:rsidP="009A4870">
            <w:pPr>
              <w:jc w:val="both"/>
              <w:rPr>
                <w:rFonts w:ascii="Times New Roman" w:hAnsi="Times New Roman" w:cs="Times New Roman"/>
                <w:sz w:val="24"/>
                <w:szCs w:val="24"/>
              </w:rPr>
            </w:pPr>
            <w:r w:rsidRPr="006A529F">
              <w:rPr>
                <w:rFonts w:ascii="Times New Roman" w:hAnsi="Times New Roman" w:cs="Times New Roman"/>
                <w:sz w:val="24"/>
                <w:szCs w:val="24"/>
              </w:rPr>
              <w:t xml:space="preserve">Сотрудничество с врагом (коллаборационизм): формы, причины, масштабы. </w:t>
            </w:r>
            <w:r w:rsidRPr="006A529F">
              <w:rPr>
                <w:rFonts w:ascii="Times New Roman" w:hAnsi="Times New Roman" w:cs="Times New Roman"/>
                <w:sz w:val="24"/>
                <w:szCs w:val="24"/>
              </w:rPr>
              <w:lastRenderedPageBreak/>
              <w:t>Русская освободительная армия и другие антисоветские национальные военные формирования в составе вермахта.</w:t>
            </w:r>
          </w:p>
          <w:p w:rsidR="00DA4BCD" w:rsidRPr="006A529F" w:rsidRDefault="00DA4BCD" w:rsidP="009A4870">
            <w:pPr>
              <w:jc w:val="both"/>
              <w:rPr>
                <w:rFonts w:ascii="Times New Roman" w:hAnsi="Times New Roman" w:cs="Times New Roman"/>
                <w:sz w:val="24"/>
                <w:szCs w:val="24"/>
              </w:rPr>
            </w:pPr>
            <w:r w:rsidRPr="001E6029">
              <w:rPr>
                <w:rFonts w:ascii="Times New Roman" w:hAnsi="Times New Roman" w:cs="Times New Roman"/>
                <w:b/>
                <w:sz w:val="24"/>
                <w:szCs w:val="24"/>
              </w:rPr>
              <w:t>Война в Северной Африке.</w:t>
            </w:r>
            <w:r w:rsidRPr="006A529F">
              <w:rPr>
                <w:rFonts w:ascii="Times New Roman" w:hAnsi="Times New Roman" w:cs="Times New Roman"/>
                <w:sz w:val="24"/>
                <w:szCs w:val="24"/>
              </w:rPr>
              <w:t xml:space="preserve"> Сражение при Эль-Аламейне. Высадка союзнических войск в Италии и падение режима Муссолини. Перелом в войне на Тихом океане. </w:t>
            </w:r>
          </w:p>
          <w:p w:rsidR="00DA4BCD" w:rsidRPr="004D62EB" w:rsidRDefault="00DA4BCD" w:rsidP="009A4870">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СССР и союзники. Проблема второго фронта. Тегеранская конференция 1943 г.</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Pr="004D62EB" w:rsidRDefault="00DA4BCD" w:rsidP="00B95151">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w:t>
            </w:r>
            <w:r>
              <w:rPr>
                <w:rFonts w:ascii="Times New Roman" w:eastAsia="Times New Roman" w:hAnsi="Times New Roman" w:cs="Times New Roman"/>
                <w:b/>
                <w:bCs/>
                <w:sz w:val="24"/>
                <w:szCs w:val="24"/>
                <w:lang w:eastAsia="ru-RU"/>
              </w:rPr>
              <w:t>ческое занятие № 4.</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4A0DD6" w:rsidRPr="004D62EB" w:rsidRDefault="00C10971" w:rsidP="004A0DD6">
            <w:pPr>
              <w:spacing w:after="0" w:line="240" w:lineRule="auto"/>
              <w:jc w:val="both"/>
              <w:rPr>
                <w:rFonts w:ascii="Times New Roman" w:eastAsia="Times New Roman" w:hAnsi="Times New Roman" w:cs="Times New Roman"/>
                <w:sz w:val="24"/>
                <w:szCs w:val="28"/>
                <w:lang w:eastAsia="ru-RU"/>
              </w:rPr>
            </w:pPr>
            <w:r w:rsidRPr="0050168F">
              <w:rPr>
                <w:rFonts w:ascii="Times New Roman" w:eastAsia="Times New Roman" w:hAnsi="Times New Roman" w:cs="Times New Roman"/>
                <w:sz w:val="24"/>
                <w:szCs w:val="24"/>
                <w:lang w:eastAsia="ru-RU"/>
              </w:rPr>
              <w:t>Послевоенная</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стабилизация.</w:t>
            </w:r>
            <w:r>
              <w:t xml:space="preserve"> </w:t>
            </w:r>
            <w:r w:rsidRPr="0050168F">
              <w:rPr>
                <w:rFonts w:ascii="Times New Roman" w:eastAsia="Times New Roman" w:hAnsi="Times New Roman" w:cs="Times New Roman"/>
                <w:sz w:val="24"/>
                <w:szCs w:val="24"/>
                <w:lang w:eastAsia="ru-RU"/>
              </w:rPr>
              <w:t>Установление</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авторитарных</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режимов</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странах</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Европы</w:t>
            </w:r>
            <w:r>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Экономические</w:t>
            </w:r>
            <w:r>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социально-политические</w:t>
            </w:r>
            <w:r>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последствия</w:t>
            </w:r>
            <w:r>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кризиса.</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СССР</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система</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коллективной</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безопасности</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Европе.</w:t>
            </w:r>
          </w:p>
        </w:tc>
        <w:tc>
          <w:tcPr>
            <w:tcW w:w="1534" w:type="dxa"/>
          </w:tcPr>
          <w:p w:rsidR="00DA4BCD" w:rsidRPr="004D62EB" w:rsidRDefault="00DA4BCD" w:rsidP="00B95151">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Pr>
                <w:rFonts w:ascii="Times New Roman" w:hAnsi="Times New Roman" w:cs="Times New Roman"/>
                <w:b/>
                <w:sz w:val="24"/>
                <w:szCs w:val="24"/>
              </w:rPr>
              <w:t>Тема 5.3.</w:t>
            </w:r>
            <w:r w:rsidRPr="006A529F">
              <w:rPr>
                <w:rFonts w:ascii="Times New Roman" w:hAnsi="Times New Roman" w:cs="Times New Roman"/>
                <w:b/>
                <w:sz w:val="24"/>
                <w:szCs w:val="24"/>
              </w:rPr>
              <w:t xml:space="preserve">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8109" w:type="dxa"/>
          </w:tcPr>
          <w:p w:rsidR="00DA4BCD" w:rsidRDefault="00DA4BCD" w:rsidP="00B95151">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rsidR="00DA4BCD" w:rsidRPr="006A529F" w:rsidRDefault="00DA4BCD" w:rsidP="009A4870">
            <w:pPr>
              <w:jc w:val="both"/>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p w:rsidR="00DA4BCD" w:rsidRPr="006A529F" w:rsidRDefault="00DA4BCD" w:rsidP="009A4870">
            <w:pPr>
              <w:jc w:val="both"/>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w:t>
            </w:r>
            <w:r w:rsidRPr="006A529F">
              <w:rPr>
                <w:rFonts w:ascii="Times New Roman" w:hAnsi="Times New Roman" w:cs="Times New Roman"/>
                <w:sz w:val="24"/>
                <w:szCs w:val="24"/>
              </w:rPr>
              <w:lastRenderedPageBreak/>
              <w:t xml:space="preserve">войны 1941 – 1945 гг. Истоки, цена и историческое значение Победы. </w:t>
            </w:r>
          </w:p>
          <w:p w:rsidR="00DA4BCD" w:rsidRPr="001E6029" w:rsidRDefault="00DA4BCD" w:rsidP="00B95151">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годы Великой Отечественной войны.</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1E6029" w:rsidRDefault="00DA4BCD" w:rsidP="00B95151">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346E7A" w:rsidRDefault="00DA4BCD" w:rsidP="00B95151">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FC2FDD" w:rsidRPr="00346E7A" w:rsidRDefault="00DA4BCD" w:rsidP="00B835C6">
            <w:pPr>
              <w:rPr>
                <w:rFonts w:ascii="Times New Roman" w:eastAsia="Times New Roman" w:hAnsi="Times New Roman" w:cs="Times New Roman"/>
                <w:b/>
                <w:sz w:val="24"/>
                <w:szCs w:val="28"/>
                <w:lang w:eastAsia="ru-RU"/>
              </w:rPr>
            </w:pPr>
            <w:r>
              <w:rPr>
                <w:rFonts w:ascii="Times New Roman" w:hAnsi="Times New Roman" w:cs="Times New Roman"/>
                <w:b/>
                <w:bCs/>
                <w:sz w:val="24"/>
                <w:szCs w:val="24"/>
              </w:rPr>
              <w:t xml:space="preserve">Тема 5.4. </w:t>
            </w:r>
            <w:r w:rsidR="00B835C6">
              <w:rPr>
                <w:rFonts w:ascii="Times New Roman" w:hAnsi="Times New Roman" w:cs="Times New Roman"/>
                <w:b/>
                <w:bCs/>
                <w:sz w:val="24"/>
                <w:szCs w:val="24"/>
              </w:rPr>
              <w:t>Крылья Победы.</w:t>
            </w:r>
          </w:p>
        </w:tc>
        <w:tc>
          <w:tcPr>
            <w:tcW w:w="8109" w:type="dxa"/>
          </w:tcPr>
          <w:p w:rsidR="00DA4BCD" w:rsidRPr="00BB4091" w:rsidRDefault="00DA4BCD" w:rsidP="00B95151">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0811D6" w:rsidRPr="004A0DD6" w:rsidRDefault="00B835C6" w:rsidP="000811D6">
            <w:pPr>
              <w:shd w:val="clear" w:color="auto" w:fill="FFFFFF"/>
              <w:spacing w:before="264" w:after="264" w:line="240" w:lineRule="auto"/>
              <w:rPr>
                <w:rFonts w:ascii="Times New Roman" w:eastAsia="Times New Roman" w:hAnsi="Times New Roman" w:cs="Times New Roman"/>
                <w:sz w:val="24"/>
                <w:szCs w:val="28"/>
                <w:lang w:eastAsia="ru-RU"/>
              </w:rPr>
            </w:pPr>
            <w:r w:rsidRPr="004A0DD6">
              <w:rPr>
                <w:rFonts w:ascii="Times New Roman" w:hAnsi="Times New Roman" w:cs="Times New Roman"/>
                <w:bCs/>
                <w:sz w:val="24"/>
                <w:szCs w:val="24"/>
              </w:rPr>
              <w:t>Легендарные советские самолеты  времен ВОВ: И-16, Як-1, Ла-5,</w:t>
            </w:r>
            <w:r w:rsidR="000811D6" w:rsidRPr="004A0DD6">
              <w:rPr>
                <w:rFonts w:ascii="Times New Roman" w:hAnsi="Times New Roman" w:cs="Times New Roman"/>
                <w:bCs/>
                <w:sz w:val="24"/>
                <w:szCs w:val="24"/>
              </w:rPr>
              <w:t xml:space="preserve"> Як-9, Ил-2, Пе-2, Ил-4 (ДБ-3).</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Pr="001E6029" w:rsidRDefault="00DA4BCD" w:rsidP="00B95151">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5.5. </w:t>
            </w:r>
            <w:r w:rsidRPr="006A529F">
              <w:rPr>
                <w:rFonts w:ascii="Times New Roman" w:hAnsi="Times New Roman" w:cs="Times New Roman"/>
                <w:b/>
                <w:sz w:val="24"/>
                <w:szCs w:val="24"/>
              </w:rPr>
              <w:t>Завершение Второй мировой войны</w:t>
            </w:r>
          </w:p>
        </w:tc>
        <w:tc>
          <w:tcPr>
            <w:tcW w:w="8109" w:type="dxa"/>
          </w:tcPr>
          <w:p w:rsidR="00DA4BCD" w:rsidRPr="00BB4091" w:rsidRDefault="00DA4BCD" w:rsidP="00B95151">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w:t>
            </w:r>
            <w:proofErr w:type="spellStart"/>
            <w:r w:rsidRPr="006A529F">
              <w:rPr>
                <w:rFonts w:ascii="Times New Roman" w:hAnsi="Times New Roman" w:cs="Times New Roman"/>
                <w:sz w:val="24"/>
                <w:szCs w:val="24"/>
              </w:rPr>
              <w:t>Квантунской</w:t>
            </w:r>
            <w:proofErr w:type="spellEnd"/>
            <w:r w:rsidRPr="006A529F">
              <w:rPr>
                <w:rFonts w:ascii="Times New Roman" w:hAnsi="Times New Roman" w:cs="Times New Roman"/>
                <w:sz w:val="24"/>
                <w:szCs w:val="24"/>
              </w:rPr>
              <w:t xml:space="preserve"> армии. Капитуляция Японии.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w:t>
            </w:r>
            <w:proofErr w:type="gramStart"/>
            <w:r w:rsidRPr="006A529F">
              <w:rPr>
                <w:rFonts w:ascii="Times New Roman" w:hAnsi="Times New Roman" w:cs="Times New Roman"/>
                <w:sz w:val="24"/>
                <w:szCs w:val="24"/>
              </w:rPr>
              <w:t>процесс над</w:t>
            </w:r>
            <w:proofErr w:type="gramEnd"/>
            <w:r w:rsidRPr="006A529F">
              <w:rPr>
                <w:rFonts w:ascii="Times New Roman" w:hAnsi="Times New Roman" w:cs="Times New Roman"/>
                <w:sz w:val="24"/>
                <w:szCs w:val="24"/>
              </w:rPr>
              <w:t xml:space="preserve"> военными преступниками Германии и Японии. </w:t>
            </w:r>
          </w:p>
          <w:p w:rsidR="00DA4BCD" w:rsidRPr="00346E7A" w:rsidRDefault="00DA4BCD" w:rsidP="004A0DD6">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1E6029" w:rsidRDefault="00DA4BCD" w:rsidP="00B95151">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Pr="00346E7A" w:rsidRDefault="00DA4BCD" w:rsidP="00B95151">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6. СССР в 1945–1991 гг.</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20</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 xml:space="preserve">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1945–1953 гг.</w:t>
            </w:r>
          </w:p>
        </w:tc>
        <w:tc>
          <w:tcPr>
            <w:tcW w:w="8109" w:type="dxa"/>
          </w:tcPr>
          <w:p w:rsidR="00DA4BCD" w:rsidRPr="00BB4091" w:rsidRDefault="00DA4BCD" w:rsidP="00B95151">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w:t>
            </w:r>
            <w:r w:rsidRPr="006A529F">
              <w:rPr>
                <w:rFonts w:ascii="Times New Roman" w:hAnsi="Times New Roman" w:cs="Times New Roman"/>
                <w:sz w:val="24"/>
                <w:szCs w:val="24"/>
              </w:rPr>
              <w:lastRenderedPageBreak/>
              <w:t xml:space="preserve">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p>
          <w:p w:rsidR="00DA4BCD" w:rsidRPr="00346E7A" w:rsidRDefault="00DA4BCD" w:rsidP="004A0DD6">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 xml:space="preserve">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w:t>
            </w:r>
            <w:proofErr w:type="gramStart"/>
            <w:r w:rsidRPr="006A529F">
              <w:rPr>
                <w:rFonts w:ascii="Times New Roman" w:hAnsi="Times New Roman" w:cs="Times New Roman"/>
                <w:sz w:val="24"/>
                <w:szCs w:val="24"/>
              </w:rPr>
              <w:t>Создание Совета Экономической Взаимопомощи СЭВ).</w:t>
            </w:r>
            <w:proofErr w:type="gramEnd"/>
            <w:r w:rsidRPr="006A529F">
              <w:rPr>
                <w:rFonts w:ascii="Times New Roman" w:hAnsi="Times New Roman" w:cs="Times New Roman"/>
                <w:sz w:val="24"/>
                <w:szCs w:val="24"/>
              </w:rPr>
              <w:t xml:space="preserve"> Конфликт с Югославией. Организация Североатлантического договора (НАТО). Создание Организации Варшавского договора (ОВД).</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4</w:t>
            </w:r>
          </w:p>
          <w:p w:rsidR="00DA4BCD" w:rsidRDefault="00DA4BCD" w:rsidP="00B95151">
            <w:pPr>
              <w:rPr>
                <w:rFonts w:ascii="Times New Roman" w:eastAsia="Times New Roman" w:hAnsi="Times New Roman" w:cs="Times New Roman"/>
                <w:sz w:val="24"/>
                <w:szCs w:val="28"/>
                <w:lang w:eastAsia="ru-RU"/>
              </w:rPr>
            </w:pPr>
          </w:p>
          <w:p w:rsidR="00DA4BCD" w:rsidRDefault="00DA4BCD" w:rsidP="00B95151">
            <w:pPr>
              <w:rPr>
                <w:rFonts w:ascii="Times New Roman" w:eastAsia="Times New Roman" w:hAnsi="Times New Roman" w:cs="Times New Roman"/>
                <w:sz w:val="24"/>
                <w:szCs w:val="28"/>
                <w:lang w:eastAsia="ru-RU"/>
              </w:rPr>
            </w:pPr>
          </w:p>
          <w:p w:rsidR="00DA4BCD" w:rsidRPr="00691566" w:rsidRDefault="00DA4BCD" w:rsidP="00B95151">
            <w:pPr>
              <w:jc w:val="center"/>
              <w:rPr>
                <w:rFonts w:ascii="Times New Roman" w:eastAsia="Times New Roman" w:hAnsi="Times New Roman" w:cs="Times New Roman"/>
                <w:sz w:val="24"/>
                <w:szCs w:val="28"/>
                <w:lang w:eastAsia="ru-RU"/>
              </w:rPr>
            </w:pP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6.2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середине 1950-х – первой половине 1960-х гг.</w:t>
            </w:r>
          </w:p>
        </w:tc>
        <w:tc>
          <w:tcPr>
            <w:tcW w:w="8109" w:type="dxa"/>
          </w:tcPr>
          <w:p w:rsidR="00DA4BCD" w:rsidRPr="00BB4091" w:rsidRDefault="00DA4BCD" w:rsidP="00B95151">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A4BCD" w:rsidRPr="00D52526" w:rsidRDefault="00DA4BCD" w:rsidP="000811D6">
            <w:pPr>
              <w:jc w:val="both"/>
              <w:rPr>
                <w:rFonts w:ascii="Times New Roman" w:eastAsia="Times New Roman" w:hAnsi="Times New Roman" w:cs="Times New Roman"/>
                <w:b/>
                <w:bCs/>
                <w:sz w:val="24"/>
                <w:szCs w:val="24"/>
                <w:lang w:eastAsia="ru-RU"/>
              </w:rPr>
            </w:pPr>
            <w:r w:rsidRPr="00D52526">
              <w:rPr>
                <w:rFonts w:ascii="Times New Roman" w:hAnsi="Times New Roman" w:cs="Times New Roman"/>
                <w:b/>
                <w:sz w:val="24"/>
                <w:szCs w:val="24"/>
              </w:rPr>
              <w:t>Смена политического курса</w:t>
            </w:r>
            <w:r w:rsidRPr="006A529F">
              <w:rPr>
                <w:rFonts w:ascii="Times New Roman" w:hAnsi="Times New Roman" w:cs="Times New Roman"/>
                <w:sz w:val="24"/>
                <w:szCs w:val="24"/>
              </w:rPr>
              <w:t xml:space="preserve">.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D52526">
              <w:rPr>
                <w:rFonts w:ascii="Times New Roman" w:hAnsi="Times New Roman" w:cs="Times New Roman"/>
                <w:b/>
                <w:sz w:val="24"/>
                <w:szCs w:val="24"/>
              </w:rPr>
              <w:t>Утверждение единоличной власти Хрущева.</w:t>
            </w:r>
          </w:p>
          <w:p w:rsidR="00DA4BCD" w:rsidRPr="006A529F" w:rsidRDefault="00DA4BCD" w:rsidP="000811D6">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w:t>
            </w:r>
            <w:r w:rsidRPr="006A529F">
              <w:rPr>
                <w:rFonts w:ascii="Times New Roman" w:hAnsi="Times New Roman" w:cs="Times New Roman"/>
                <w:sz w:val="24"/>
                <w:szCs w:val="24"/>
              </w:rPr>
              <w:lastRenderedPageBreak/>
              <w:t xml:space="preserve">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w:t>
            </w:r>
            <w:proofErr w:type="gramStart"/>
            <w:r w:rsidRPr="006A529F">
              <w:rPr>
                <w:rFonts w:ascii="Times New Roman" w:hAnsi="Times New Roman" w:cs="Times New Roman"/>
                <w:sz w:val="24"/>
                <w:szCs w:val="24"/>
              </w:rPr>
              <w:t>II</w:t>
            </w:r>
            <w:proofErr w:type="gramEnd"/>
            <w:r w:rsidRPr="006A529F">
              <w:rPr>
                <w:rFonts w:ascii="Times New Roman" w:hAnsi="Times New Roman" w:cs="Times New Roman"/>
                <w:sz w:val="24"/>
                <w:szCs w:val="24"/>
              </w:rPr>
              <w:t xml:space="preserve"> Съезд КПСС и программа построения коммунизма в СССР. Воспитание «нового человека».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w:t>
            </w:r>
            <w:proofErr w:type="spellStart"/>
            <w:r w:rsidRPr="006A529F">
              <w:rPr>
                <w:rFonts w:ascii="Times New Roman" w:hAnsi="Times New Roman" w:cs="Times New Roman"/>
                <w:sz w:val="24"/>
                <w:szCs w:val="24"/>
              </w:rPr>
              <w:t>хрущевки</w:t>
            </w:r>
            <w:proofErr w:type="spellEnd"/>
            <w:r w:rsidRPr="006A529F">
              <w:rPr>
                <w:rFonts w:ascii="Times New Roman" w:hAnsi="Times New Roman" w:cs="Times New Roman"/>
                <w:sz w:val="24"/>
                <w:szCs w:val="24"/>
              </w:rPr>
              <w:t xml:space="preserve">. Рост доходов населения и дефицит товаров народного потребления.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rsidR="00DA4BCD" w:rsidRPr="006A529F" w:rsidRDefault="00DA4BCD" w:rsidP="004A0DD6">
            <w:pPr>
              <w:jc w:val="both"/>
              <w:rPr>
                <w:rFonts w:ascii="Times New Roman" w:hAnsi="Times New Roman" w:cs="Times New Roman"/>
                <w:sz w:val="24"/>
                <w:szCs w:val="24"/>
              </w:rPr>
            </w:pPr>
            <w:r w:rsidRPr="006A529F">
              <w:rPr>
                <w:rFonts w:ascii="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6A529F">
              <w:rPr>
                <w:rFonts w:ascii="Times New Roman" w:hAnsi="Times New Roman" w:cs="Times New Roman"/>
                <w:sz w:val="24"/>
                <w:szCs w:val="24"/>
              </w:rPr>
              <w:t>Новочеркасские</w:t>
            </w:r>
            <w:proofErr w:type="spellEnd"/>
            <w:r w:rsidRPr="006A529F">
              <w:rPr>
                <w:rFonts w:ascii="Times New Roman" w:hAnsi="Times New Roman" w:cs="Times New Roman"/>
                <w:sz w:val="24"/>
                <w:szCs w:val="24"/>
              </w:rPr>
              <w:t xml:space="preserve"> события. Смещение Н.С. Хрущева. </w:t>
            </w:r>
          </w:p>
          <w:p w:rsidR="00DA4BCD" w:rsidRPr="00D52526" w:rsidRDefault="00DA4BCD" w:rsidP="004A0DD6">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1953–1964 гг.</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rPr>
                <w:rFonts w:ascii="Times New Roman" w:eastAsia="Times New Roman" w:hAnsi="Times New Roman" w:cs="Times New Roman"/>
                <w:sz w:val="24"/>
                <w:szCs w:val="28"/>
                <w:lang w:eastAsia="ru-RU"/>
              </w:rPr>
            </w:pPr>
          </w:p>
          <w:p w:rsidR="00DA4BCD" w:rsidRPr="00D52526"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346E7A" w:rsidRDefault="00DA4BCD" w:rsidP="00B95151">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835C6">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 xml:space="preserve">Тема 6.3. </w:t>
            </w:r>
            <w:r w:rsidR="00B835C6" w:rsidRPr="000D54B2">
              <w:rPr>
                <w:rFonts w:ascii="Times New Roman" w:hAnsi="Times New Roman" w:cs="Times New Roman"/>
                <w:b/>
                <w:bCs/>
                <w:color w:val="000000"/>
                <w:sz w:val="24"/>
                <w:szCs w:val="24"/>
                <w:shd w:val="clear" w:color="auto" w:fill="FFFFFF"/>
              </w:rPr>
              <w:t>Гражданская авиация в послевоенное десятилетие</w:t>
            </w:r>
            <w:r w:rsidR="000811D6">
              <w:rPr>
                <w:rFonts w:ascii="Times New Roman" w:hAnsi="Times New Roman" w:cs="Times New Roman"/>
                <w:b/>
                <w:bCs/>
                <w:color w:val="000000"/>
                <w:sz w:val="24"/>
                <w:szCs w:val="24"/>
                <w:shd w:val="clear" w:color="auto" w:fill="FFFFFF"/>
              </w:rPr>
              <w:t>.</w:t>
            </w:r>
          </w:p>
        </w:tc>
        <w:tc>
          <w:tcPr>
            <w:tcW w:w="8109" w:type="dxa"/>
          </w:tcPr>
          <w:p w:rsidR="00DA4BCD" w:rsidRPr="00BB4091" w:rsidRDefault="00DA4BCD" w:rsidP="00B95151">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A4BCD" w:rsidRPr="00D52526" w:rsidRDefault="00B835C6" w:rsidP="00E96541">
            <w:pPr>
              <w:jc w:val="both"/>
              <w:rPr>
                <w:rFonts w:ascii="Times New Roman" w:eastAsia="Times New Roman" w:hAnsi="Times New Roman" w:cs="Times New Roman"/>
                <w:sz w:val="24"/>
                <w:szCs w:val="28"/>
                <w:lang w:eastAsia="ru-RU"/>
              </w:rPr>
            </w:pPr>
            <w:r w:rsidRPr="00FC2FDD">
              <w:rPr>
                <w:rFonts w:ascii="Times New Roman" w:eastAsia="Times New Roman" w:hAnsi="Times New Roman" w:cs="Times New Roman"/>
                <w:bCs/>
                <w:color w:val="000000"/>
                <w:sz w:val="23"/>
                <w:szCs w:val="23"/>
                <w:lang w:eastAsia="ru-RU"/>
              </w:rPr>
              <w:t>Восстановление и дальнейшее развитие гражданской авиации</w:t>
            </w:r>
            <w:r w:rsidRPr="000D54B2">
              <w:rPr>
                <w:rFonts w:ascii="Times New Roman" w:eastAsia="Times New Roman" w:hAnsi="Times New Roman" w:cs="Times New Roman"/>
                <w:bCs/>
                <w:color w:val="000000"/>
                <w:sz w:val="23"/>
                <w:szCs w:val="23"/>
                <w:lang w:eastAsia="ru-RU"/>
              </w:rPr>
              <w:t xml:space="preserve"> </w:t>
            </w:r>
            <w:r w:rsidRPr="00FC2FDD">
              <w:rPr>
                <w:rFonts w:ascii="Times New Roman" w:eastAsia="Times New Roman" w:hAnsi="Times New Roman" w:cs="Times New Roman"/>
                <w:bCs/>
                <w:color w:val="000000"/>
                <w:sz w:val="23"/>
                <w:szCs w:val="23"/>
                <w:lang w:eastAsia="ru-RU"/>
              </w:rPr>
              <w:t>в послевоенные годы</w:t>
            </w:r>
            <w:r w:rsidRPr="000D54B2">
              <w:rPr>
                <w:rFonts w:ascii="Times New Roman" w:eastAsia="Times New Roman" w:hAnsi="Times New Roman" w:cs="Times New Roman"/>
                <w:bCs/>
                <w:color w:val="000000"/>
                <w:sz w:val="23"/>
                <w:szCs w:val="23"/>
                <w:lang w:eastAsia="ru-RU"/>
              </w:rPr>
              <w:t>.</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D52526" w:rsidRDefault="00DA4BCD" w:rsidP="00B95151">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Pr>
                <w:rFonts w:ascii="Times New Roman" w:hAnsi="Times New Roman" w:cs="Times New Roman"/>
                <w:b/>
                <w:sz w:val="24"/>
                <w:szCs w:val="24"/>
              </w:rPr>
              <w:lastRenderedPageBreak/>
              <w:t>Тема 6.4.</w:t>
            </w:r>
            <w:r w:rsidRPr="006A529F">
              <w:rPr>
                <w:rFonts w:ascii="Times New Roman" w:hAnsi="Times New Roman" w:cs="Times New Roman"/>
                <w:b/>
                <w:sz w:val="24"/>
                <w:szCs w:val="24"/>
              </w:rPr>
              <w:t xml:space="preserve">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Советское общество в середине 1960-х – начале 1980-х гг.</w:t>
            </w:r>
          </w:p>
        </w:tc>
        <w:tc>
          <w:tcPr>
            <w:tcW w:w="8109" w:type="dxa"/>
          </w:tcPr>
          <w:p w:rsidR="00DA4BCD" w:rsidRPr="00BB4091" w:rsidRDefault="00DA4BCD" w:rsidP="00B95151">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E96541">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w:t>
            </w:r>
            <w:proofErr w:type="spellStart"/>
            <w:r w:rsidRPr="006A529F">
              <w:rPr>
                <w:rFonts w:ascii="Times New Roman" w:hAnsi="Times New Roman" w:cs="Times New Roman"/>
                <w:sz w:val="24"/>
                <w:szCs w:val="24"/>
              </w:rPr>
              <w:t>Косыгинская</w:t>
            </w:r>
            <w:proofErr w:type="spellEnd"/>
            <w:r w:rsidRPr="006A529F">
              <w:rPr>
                <w:rFonts w:ascii="Times New Roman" w:hAnsi="Times New Roman" w:cs="Times New Roman"/>
                <w:sz w:val="24"/>
                <w:szCs w:val="24"/>
              </w:rPr>
              <w:t xml:space="preserve">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rsidR="00DA4BCD" w:rsidRPr="006A529F" w:rsidRDefault="00DA4BCD" w:rsidP="00E96541">
            <w:pPr>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rsidR="00DA4BCD" w:rsidRPr="006A529F" w:rsidRDefault="00DA4BCD" w:rsidP="00E96541">
            <w:pPr>
              <w:jc w:val="both"/>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rsidR="00DA4BCD" w:rsidRPr="006A529F" w:rsidRDefault="00DA4BCD" w:rsidP="00E96541">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Европе. </w:t>
            </w:r>
          </w:p>
          <w:p w:rsidR="00DA4BCD" w:rsidRPr="00D52526" w:rsidRDefault="00DA4BCD" w:rsidP="00B95151">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1964–1985 гг.</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D52526" w:rsidRDefault="00DA4BCD" w:rsidP="00B95151">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Pr>
                <w:rFonts w:ascii="Times New Roman" w:hAnsi="Times New Roman" w:cs="Times New Roman"/>
                <w:b/>
                <w:sz w:val="24"/>
                <w:szCs w:val="24"/>
              </w:rPr>
              <w:t xml:space="preserve">Тема 6.5.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Политика «перестройки». Распад СССР</w:t>
            </w:r>
          </w:p>
        </w:tc>
        <w:tc>
          <w:tcPr>
            <w:tcW w:w="8109" w:type="dxa"/>
          </w:tcPr>
          <w:p w:rsidR="00DA4BCD" w:rsidRDefault="00DA4BCD" w:rsidP="00B95151">
            <w:pP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w:t>
            </w:r>
            <w:r w:rsidRPr="006A529F">
              <w:rPr>
                <w:rFonts w:ascii="Times New Roman" w:hAnsi="Times New Roman" w:cs="Times New Roman"/>
                <w:sz w:val="24"/>
                <w:szCs w:val="24"/>
              </w:rPr>
              <w:lastRenderedPageBreak/>
              <w:t>предприятий.</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Демократизация советской политической системы. Альтернативные выборы народных депутатов. Первый съезд народных депутатов СССР и его значение. Раско</w:t>
            </w:r>
            <w:proofErr w:type="gramStart"/>
            <w:r w:rsidRPr="006A529F">
              <w:rPr>
                <w:rFonts w:ascii="Times New Roman" w:hAnsi="Times New Roman" w:cs="Times New Roman"/>
                <w:sz w:val="24"/>
                <w:szCs w:val="24"/>
              </w:rPr>
              <w:t>л в КПСС</w:t>
            </w:r>
            <w:proofErr w:type="gramEnd"/>
            <w:r w:rsidRPr="006A529F">
              <w:rPr>
                <w:rFonts w:ascii="Times New Roman" w:hAnsi="Times New Roman" w:cs="Times New Roman"/>
                <w:sz w:val="24"/>
                <w:szCs w:val="24"/>
              </w:rPr>
              <w:t xml:space="preserve">.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DA4BCD" w:rsidRDefault="00DA4BCD" w:rsidP="00B95151">
            <w:pPr>
              <w:rPr>
                <w:rFonts w:ascii="Times New Roman" w:hAnsi="Times New Roman" w:cs="Times New Roman"/>
                <w:sz w:val="24"/>
                <w:szCs w:val="24"/>
              </w:rPr>
            </w:pPr>
            <w:r w:rsidRPr="006A529F">
              <w:rPr>
                <w:rFonts w:ascii="Times New Roman" w:hAnsi="Times New Roman" w:cs="Times New Roman"/>
                <w:sz w:val="24"/>
                <w:szCs w:val="24"/>
              </w:rPr>
              <w:t>Подъем национальных движений в С</w:t>
            </w:r>
            <w:proofErr w:type="gramStart"/>
            <w:r w:rsidRPr="006A529F">
              <w:rPr>
                <w:rFonts w:ascii="Times New Roman" w:hAnsi="Times New Roman" w:cs="Times New Roman"/>
                <w:sz w:val="24"/>
                <w:szCs w:val="24"/>
              </w:rPr>
              <w:t>CC</w:t>
            </w:r>
            <w:proofErr w:type="gramEnd"/>
            <w:r w:rsidRPr="006A529F">
              <w:rPr>
                <w:rFonts w:ascii="Times New Roman" w:hAnsi="Times New Roman" w:cs="Times New Roman"/>
                <w:sz w:val="24"/>
                <w:szCs w:val="24"/>
              </w:rPr>
              <w:t>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p w:rsidR="00DA4BCD" w:rsidRPr="006A529F" w:rsidRDefault="00DA4BCD" w:rsidP="00B95151">
            <w:pPr>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6A529F">
              <w:rPr>
                <w:rFonts w:ascii="Times New Roman" w:hAnsi="Times New Roman" w:cs="Times New Roman"/>
                <w:sz w:val="24"/>
                <w:szCs w:val="24"/>
              </w:rPr>
              <w:t>с в КПСС</w:t>
            </w:r>
            <w:proofErr w:type="gramEnd"/>
            <w:r w:rsidRPr="006A529F">
              <w:rPr>
                <w:rFonts w:ascii="Times New Roman" w:hAnsi="Times New Roman" w:cs="Times New Roman"/>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Декларация о государственном суверенитете РСФСР. Парад суверенитетов. Референдум о сохранении СССР и введении поста президента РСФСР.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Превращение экономического положения в стране в ведущий политический фактор. Введение карточной системы снабжения. </w:t>
            </w:r>
            <w:proofErr w:type="spellStart"/>
            <w:r w:rsidRPr="006A529F">
              <w:rPr>
                <w:rFonts w:ascii="Times New Roman" w:hAnsi="Times New Roman" w:cs="Times New Roman"/>
                <w:sz w:val="24"/>
                <w:szCs w:val="24"/>
              </w:rPr>
              <w:t>Радикализация</w:t>
            </w:r>
            <w:proofErr w:type="spellEnd"/>
            <w:r w:rsidRPr="006A529F">
              <w:rPr>
                <w:rFonts w:ascii="Times New Roman" w:hAnsi="Times New Roman" w:cs="Times New Roman"/>
                <w:sz w:val="24"/>
                <w:szCs w:val="24"/>
              </w:rPr>
              <w:t xml:space="preserve"> общественных настроений. Забастовочное движение.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1985–1991 гг.</w:t>
            </w:r>
          </w:p>
        </w:tc>
        <w:tc>
          <w:tcPr>
            <w:tcW w:w="1534" w:type="dxa"/>
          </w:tcPr>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D52526"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rPr>
          <w:trHeight w:val="156"/>
        </w:trPr>
        <w:tc>
          <w:tcPr>
            <w:tcW w:w="2943" w:type="dxa"/>
            <w:vMerge w:val="restart"/>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5</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vMerge/>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481832" w:rsidP="00481832">
            <w:pPr>
              <w:shd w:val="clear" w:color="auto" w:fill="FFFFFF"/>
              <w:spacing w:after="0" w:line="240" w:lineRule="auto"/>
              <w:rPr>
                <w:rFonts w:ascii="Times New Roman" w:eastAsia="Times New Roman" w:hAnsi="Times New Roman" w:cs="Times New Roman"/>
                <w:b/>
                <w:sz w:val="24"/>
                <w:szCs w:val="28"/>
                <w:lang w:eastAsia="ru-RU"/>
              </w:rPr>
            </w:pPr>
            <w:r>
              <w:rPr>
                <w:rFonts w:ascii="Times New Roman" w:hAnsi="Times New Roman" w:cs="Times New Roman"/>
                <w:sz w:val="24"/>
                <w:szCs w:val="24"/>
              </w:rPr>
              <w:t xml:space="preserve">Тема: </w:t>
            </w:r>
            <w:r w:rsidRPr="00783E50">
              <w:rPr>
                <w:rFonts w:ascii="Times New Roman" w:hAnsi="Times New Roman" w:cs="Times New Roman"/>
                <w:sz w:val="24"/>
                <w:szCs w:val="24"/>
              </w:rPr>
              <w:t>СССР в годы перестройки. «Анализ социально-экономических и политических реформ перестройки».</w:t>
            </w:r>
          </w:p>
        </w:tc>
        <w:tc>
          <w:tcPr>
            <w:tcW w:w="1534" w:type="dxa"/>
          </w:tcPr>
          <w:p w:rsidR="00DA4BCD" w:rsidRPr="00691566" w:rsidRDefault="00DA4BCD" w:rsidP="00B95151">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Pr="00346E7A" w:rsidRDefault="00DA4BCD" w:rsidP="00B95151">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7. Российская Федерация в 1992–2020 гг.</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7.1. </w:t>
            </w:r>
            <w:r w:rsidRPr="006A529F">
              <w:rPr>
                <w:rFonts w:ascii="Times New Roman" w:hAnsi="Times New Roman" w:cs="Times New Roman"/>
                <w:b/>
                <w:sz w:val="24"/>
                <w:szCs w:val="24"/>
              </w:rPr>
              <w:t>Становление новой России (1992–1999 гг.).</w:t>
            </w:r>
          </w:p>
        </w:tc>
        <w:tc>
          <w:tcPr>
            <w:tcW w:w="8109" w:type="dxa"/>
          </w:tcPr>
          <w:p w:rsidR="00DA4BCD" w:rsidRDefault="00DA4BCD" w:rsidP="00B9515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481832">
            <w:pPr>
              <w:jc w:val="both"/>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A529F">
              <w:rPr>
                <w:rFonts w:ascii="Times New Roman" w:hAnsi="Times New Roman" w:cs="Times New Roman"/>
                <w:sz w:val="24"/>
                <w:szCs w:val="24"/>
              </w:rPr>
              <w:t>Ваучерная</w:t>
            </w:r>
            <w:proofErr w:type="spellEnd"/>
            <w:r w:rsidRPr="006A529F">
              <w:rPr>
                <w:rFonts w:ascii="Times New Roman" w:hAnsi="Times New Roman" w:cs="Times New Roman"/>
                <w:sz w:val="24"/>
                <w:szCs w:val="24"/>
              </w:rPr>
              <w:t xml:space="preserve">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1992–1993 гг.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w:t>
            </w:r>
            <w:r w:rsidRPr="006A529F">
              <w:rPr>
                <w:rFonts w:ascii="Times New Roman" w:hAnsi="Times New Roman" w:cs="Times New Roman"/>
                <w:sz w:val="24"/>
                <w:szCs w:val="24"/>
              </w:rPr>
              <w:lastRenderedPageBreak/>
              <w:t xml:space="preserve">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Выборы в Государственную Думу 1999 г.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rsidR="00DA4BCD" w:rsidRPr="00691566" w:rsidRDefault="00DA4BCD" w:rsidP="00B95151">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1992–1999 гг.</w:t>
            </w:r>
          </w:p>
        </w:tc>
        <w:tc>
          <w:tcPr>
            <w:tcW w:w="1534" w:type="dxa"/>
          </w:tcPr>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Default="00DA4BCD" w:rsidP="00B95151">
            <w:pPr>
              <w:rPr>
                <w:rFonts w:ascii="Times New Roman" w:hAnsi="Times New Roman" w:cs="Times New Roman"/>
                <w:b/>
                <w:sz w:val="24"/>
                <w:szCs w:val="24"/>
              </w:rPr>
            </w:pPr>
          </w:p>
        </w:tc>
        <w:tc>
          <w:tcPr>
            <w:tcW w:w="8109" w:type="dxa"/>
          </w:tcPr>
          <w:p w:rsidR="00DA4BCD" w:rsidRDefault="00DA4BCD" w:rsidP="00B9515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6</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Default="00DA4BCD" w:rsidP="00B95151">
            <w:pPr>
              <w:rPr>
                <w:rFonts w:ascii="Times New Roman" w:hAnsi="Times New Roman" w:cs="Times New Roman"/>
                <w:b/>
                <w:sz w:val="24"/>
                <w:szCs w:val="24"/>
              </w:rPr>
            </w:pPr>
          </w:p>
        </w:tc>
        <w:tc>
          <w:tcPr>
            <w:tcW w:w="8109" w:type="dxa"/>
          </w:tcPr>
          <w:p w:rsidR="00FE2EBB" w:rsidRPr="00FE2EBB" w:rsidRDefault="00A1767D" w:rsidP="00FE2EBB">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E2EBB">
              <w:rPr>
                <w:rFonts w:ascii="Times New Roman" w:eastAsia="Times New Roman" w:hAnsi="Times New Roman" w:cs="Times New Roman"/>
                <w:bCs/>
                <w:sz w:val="24"/>
                <w:szCs w:val="24"/>
                <w:lang w:eastAsia="ru-RU"/>
              </w:rPr>
              <w:t xml:space="preserve">Тема: </w:t>
            </w:r>
            <w:r w:rsidR="00FE2EBB" w:rsidRPr="00783E50">
              <w:rPr>
                <w:rFonts w:ascii="Times New Roman" w:hAnsi="Times New Roman" w:cs="Times New Roman"/>
                <w:sz w:val="24"/>
                <w:szCs w:val="24"/>
              </w:rPr>
              <w:t xml:space="preserve">Формирование российской государственности. </w:t>
            </w:r>
            <w:proofErr w:type="spellStart"/>
            <w:r w:rsidR="00FE2EBB" w:rsidRPr="00783E50">
              <w:rPr>
                <w:rFonts w:ascii="Times New Roman" w:hAnsi="Times New Roman" w:cs="Times New Roman"/>
                <w:sz w:val="24"/>
                <w:szCs w:val="24"/>
              </w:rPr>
              <w:t>Б.Н.Ельцин</w:t>
            </w:r>
            <w:proofErr w:type="spellEnd"/>
            <w:r w:rsidR="00FE2EBB" w:rsidRPr="00783E50">
              <w:rPr>
                <w:rFonts w:ascii="Times New Roman" w:hAnsi="Times New Roman" w:cs="Times New Roman"/>
                <w:sz w:val="24"/>
                <w:szCs w:val="24"/>
              </w:rPr>
              <w:t>. Экономические реформы 1990-х годов: основные этапы и результаты.</w:t>
            </w:r>
            <w:r w:rsidR="00FE2EBB">
              <w:t xml:space="preserve"> </w:t>
            </w:r>
            <w:r w:rsidR="00FE2EBB" w:rsidRPr="00783E50">
              <w:rPr>
                <w:rFonts w:ascii="Times New Roman" w:hAnsi="Times New Roman" w:cs="Times New Roman"/>
                <w:sz w:val="24"/>
                <w:szCs w:val="24"/>
              </w:rPr>
              <w:t>Приватизация в России в 90-е гг. XX в.</w:t>
            </w:r>
          </w:p>
        </w:tc>
        <w:tc>
          <w:tcPr>
            <w:tcW w:w="1534" w:type="dxa"/>
          </w:tcPr>
          <w:p w:rsidR="00DA4BCD" w:rsidRPr="00691566" w:rsidRDefault="00DA4BCD" w:rsidP="00B95151">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jc w:val="both"/>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7.2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8109" w:type="dxa"/>
          </w:tcPr>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Сельское хозяйство. Россия в системе мировой рыночной экономики.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Президент Д.А. Медведев, премьер-министр В.В. Путин. Проблема стабильности и преемственности власти.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Избрание В.В. Путина Президентом РФ (2012 г., 2018 г.). Вхождение Крыма в состав России. Начало конституционной реформы (2020). </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rsidR="00DA4BCD" w:rsidRPr="00691566" w:rsidRDefault="00DA4BCD" w:rsidP="00FE2EBB">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1534" w:type="dxa"/>
          </w:tcPr>
          <w:p w:rsidR="00DA4BCD" w:rsidRPr="007713BF" w:rsidRDefault="00DA4BCD" w:rsidP="00B95151">
            <w:pPr>
              <w:jc w:val="center"/>
              <w:rPr>
                <w:rFonts w:ascii="Times New Roman" w:eastAsia="Times New Roman" w:hAnsi="Times New Roman" w:cs="Times New Roman"/>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p>
          <w:p w:rsidR="00DA4BCD" w:rsidRPr="007713BF"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6A529F" w:rsidRDefault="00DA4BCD" w:rsidP="00FE2EBB">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РФ в конце XX – начале XXI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w:t>
            </w:r>
            <w:r w:rsidRPr="006A529F">
              <w:rPr>
                <w:rFonts w:ascii="Times New Roman" w:hAnsi="Times New Roman" w:cs="Times New Roman"/>
                <w:sz w:val="24"/>
                <w:szCs w:val="24"/>
              </w:rPr>
              <w:lastRenderedPageBreak/>
              <w:t>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w:t>
            </w:r>
            <w:proofErr w:type="spellStart"/>
            <w:r w:rsidRPr="006A529F">
              <w:rPr>
                <w:rFonts w:ascii="Times New Roman" w:hAnsi="Times New Roman" w:cs="Times New Roman"/>
                <w:sz w:val="24"/>
                <w:szCs w:val="24"/>
              </w:rPr>
              <w:t>ЕврАзЭС</w:t>
            </w:r>
            <w:proofErr w:type="spellEnd"/>
            <w:r w:rsidRPr="006A529F">
              <w:rPr>
                <w:rFonts w:ascii="Times New Roman" w:hAnsi="Times New Roman" w:cs="Times New Roman"/>
                <w:sz w:val="24"/>
                <w:szCs w:val="24"/>
              </w:rPr>
              <w:t xml:space="preserve">). Отношения РФ с США и Евросоюзом. Сотрудничество России со странами ШОС (Шанхайской организации сотрудничества) и БРИКС. </w:t>
            </w:r>
            <w:proofErr w:type="gramStart"/>
            <w:r w:rsidRPr="006A529F">
              <w:rPr>
                <w:rFonts w:ascii="Times New Roman" w:hAnsi="Times New Roman" w:cs="Times New Roman"/>
                <w:sz w:val="24"/>
                <w:szCs w:val="24"/>
              </w:rPr>
              <w:t>Дальневосточное</w:t>
            </w:r>
            <w:proofErr w:type="gramEnd"/>
            <w:r w:rsidRPr="006A529F">
              <w:rPr>
                <w:rFonts w:ascii="Times New Roman" w:hAnsi="Times New Roman" w:cs="Times New Roman"/>
                <w:sz w:val="24"/>
                <w:szCs w:val="24"/>
              </w:rPr>
              <w:t xml:space="preserve"> и другие направления политики России. </w:t>
            </w:r>
          </w:p>
          <w:p w:rsidR="00DA4BCD" w:rsidRPr="006A529F" w:rsidRDefault="00DA4BCD" w:rsidP="00FE2EBB">
            <w:pPr>
              <w:jc w:val="both"/>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2000–2020 гг.</w:t>
            </w:r>
          </w:p>
        </w:tc>
        <w:tc>
          <w:tcPr>
            <w:tcW w:w="1534" w:type="dxa"/>
          </w:tcPr>
          <w:p w:rsidR="00DA4BCD" w:rsidRPr="00346E7A" w:rsidRDefault="00DA4BCD" w:rsidP="00B95151">
            <w:pPr>
              <w:rPr>
                <w:rFonts w:ascii="Times New Roman" w:eastAsia="Times New Roman" w:hAnsi="Times New Roman" w:cs="Times New Roman"/>
                <w:b/>
                <w:sz w:val="24"/>
                <w:szCs w:val="28"/>
                <w:lang w:eastAsia="ru-RU"/>
              </w:rPr>
            </w:pP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w:t>
            </w:r>
            <w:r>
              <w:rPr>
                <w:rFonts w:ascii="Times New Roman" w:eastAsia="Times New Roman" w:hAnsi="Times New Roman" w:cs="Times New Roman"/>
                <w:b/>
                <w:bCs/>
                <w:sz w:val="24"/>
                <w:szCs w:val="24"/>
                <w:lang w:eastAsia="ru-RU"/>
              </w:rPr>
              <w:t xml:space="preserve"> № 7</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783E50" w:rsidRDefault="00FE2EBB" w:rsidP="00783E50">
            <w:pPr>
              <w:jc w:val="both"/>
              <w:rPr>
                <w:rFonts w:ascii="Times New Roman" w:eastAsia="Times New Roman" w:hAnsi="Times New Roman" w:cs="Times New Roman"/>
                <w:sz w:val="24"/>
                <w:szCs w:val="24"/>
                <w:lang w:eastAsia="ru-RU"/>
              </w:rPr>
            </w:pPr>
            <w:r>
              <w:rPr>
                <w:rFonts w:ascii="TimesNewRomanPSMT" w:hAnsi="TimesNewRomanPSMT" w:cs="TimesNewRomanPSMT"/>
                <w:sz w:val="24"/>
                <w:szCs w:val="24"/>
              </w:rPr>
              <w:t>«</w:t>
            </w:r>
            <w:r w:rsidRPr="00481832">
              <w:rPr>
                <w:rFonts w:ascii="Times New Roman" w:hAnsi="Times New Roman" w:cs="Times New Roman"/>
                <w:sz w:val="24"/>
                <w:szCs w:val="24"/>
              </w:rPr>
              <w:t>Перспективные направления и основные проблемы развития РФ на современном этапе»</w:t>
            </w:r>
          </w:p>
        </w:tc>
        <w:tc>
          <w:tcPr>
            <w:tcW w:w="1534" w:type="dxa"/>
          </w:tcPr>
          <w:p w:rsidR="00DA4BCD" w:rsidRPr="00691566"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Default="00DA4BCD" w:rsidP="00B95151">
            <w:pPr>
              <w:rPr>
                <w:rFonts w:ascii="Times New Roman" w:eastAsia="Times New Roman" w:hAnsi="Times New Roman" w:cs="Times New Roman"/>
                <w:sz w:val="24"/>
                <w:szCs w:val="28"/>
                <w:lang w:eastAsia="ru-RU"/>
              </w:rPr>
            </w:pPr>
            <w:r w:rsidRPr="00B97986">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0811D6" w:rsidRDefault="00DA4BCD" w:rsidP="00481832">
            <w:pPr>
              <w:pStyle w:val="3"/>
              <w:shd w:val="clear" w:color="auto" w:fill="FFFFFF"/>
              <w:spacing w:before="72" w:after="0"/>
              <w:outlineLvl w:val="2"/>
              <w:rPr>
                <w:rFonts w:ascii="Times New Roman" w:hAnsi="Times New Roman"/>
                <w:b w:val="0"/>
                <w:sz w:val="24"/>
              </w:rPr>
            </w:pPr>
            <w:r>
              <w:rPr>
                <w:rFonts w:ascii="Times New Roman" w:hAnsi="Times New Roman"/>
                <w:b w:val="0"/>
                <w:sz w:val="24"/>
                <w:szCs w:val="24"/>
              </w:rPr>
              <w:t xml:space="preserve">Тема 7. 3. </w:t>
            </w:r>
            <w:r w:rsidR="00F9578A" w:rsidRPr="00F9578A">
              <w:rPr>
                <w:rStyle w:val="mw-headline"/>
                <w:rFonts w:ascii="Times New Roman" w:eastAsiaTheme="majorEastAsia" w:hAnsi="Times New Roman"/>
                <w:color w:val="000000"/>
                <w:sz w:val="24"/>
                <w:szCs w:val="24"/>
              </w:rPr>
              <w:t>Пик дорожного строительства: 1970—1980-е годы</w:t>
            </w:r>
            <w:r w:rsidR="00481832">
              <w:rPr>
                <w:rStyle w:val="mw-headline"/>
                <w:rFonts w:ascii="Times New Roman" w:eastAsiaTheme="majorEastAsia" w:hAnsi="Times New Roman"/>
                <w:color w:val="000000"/>
                <w:sz w:val="24"/>
                <w:szCs w:val="24"/>
              </w:rPr>
              <w:t>.</w:t>
            </w:r>
            <w:r w:rsidR="00F9578A">
              <w:rPr>
                <w:rFonts w:ascii="Times New Roman" w:hAnsi="Times New Roman"/>
                <w:b w:val="0"/>
                <w:sz w:val="24"/>
                <w:szCs w:val="24"/>
              </w:rPr>
              <w:t xml:space="preserve"> </w:t>
            </w:r>
          </w:p>
        </w:tc>
        <w:tc>
          <w:tcPr>
            <w:tcW w:w="8109" w:type="dxa"/>
          </w:tcPr>
          <w:p w:rsidR="00DA4BCD" w:rsidRPr="00F9578A" w:rsidRDefault="00DA4BCD" w:rsidP="00B95151">
            <w:pPr>
              <w:spacing w:line="276" w:lineRule="auto"/>
              <w:ind w:firstLine="709"/>
              <w:rPr>
                <w:rFonts w:ascii="Times New Roman" w:eastAsia="Times New Roman" w:hAnsi="Times New Roman" w:cs="Times New Roman"/>
                <w:b/>
                <w:bCs/>
                <w:sz w:val="24"/>
                <w:szCs w:val="24"/>
                <w:lang w:eastAsia="ru-RU"/>
              </w:rPr>
            </w:pPr>
            <w:r w:rsidRPr="00F9578A">
              <w:rPr>
                <w:rFonts w:ascii="Times New Roman" w:eastAsia="Times New Roman" w:hAnsi="Times New Roman" w:cs="Times New Roman"/>
                <w:b/>
                <w:bCs/>
                <w:sz w:val="24"/>
                <w:szCs w:val="24"/>
                <w:lang w:eastAsia="ru-RU"/>
              </w:rPr>
              <w:t>Содержание учебного материала:</w:t>
            </w:r>
          </w:p>
          <w:p w:rsidR="00DA4BCD" w:rsidRPr="00F9578A" w:rsidRDefault="00F9578A" w:rsidP="00F9578A">
            <w:pPr>
              <w:rPr>
                <w:rFonts w:ascii="Times New Roman" w:eastAsia="Times New Roman" w:hAnsi="Times New Roman" w:cs="Times New Roman"/>
                <w:bCs/>
                <w:sz w:val="24"/>
                <w:szCs w:val="24"/>
                <w:lang w:eastAsia="ru-RU"/>
              </w:rPr>
            </w:pPr>
            <w:proofErr w:type="gramStart"/>
            <w:r>
              <w:rPr>
                <w:rFonts w:ascii="Times New Roman" w:hAnsi="Times New Roman" w:cs="Times New Roman"/>
                <w:color w:val="202122"/>
                <w:sz w:val="24"/>
                <w:szCs w:val="24"/>
                <w:shd w:val="clear" w:color="auto" w:fill="FFFFFF"/>
              </w:rPr>
              <w:t>Н</w:t>
            </w:r>
            <w:r w:rsidRPr="00F9578A">
              <w:rPr>
                <w:rFonts w:ascii="Times New Roman" w:hAnsi="Times New Roman" w:cs="Times New Roman"/>
                <w:color w:val="202122"/>
                <w:sz w:val="24"/>
                <w:szCs w:val="24"/>
                <w:shd w:val="clear" w:color="auto" w:fill="FFFFFF"/>
              </w:rPr>
              <w:t>овые магистральные дороги Москва — Волгоград — Астрахань, Вологда — Ленинград, Москва — Брянск — Киев, Куйбышев — Челябинск — Курган, Иркутск — Улан-Удэ — Чита и многие др.</w:t>
            </w:r>
            <w:proofErr w:type="gramEnd"/>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Pr="00346E7A" w:rsidRDefault="00DA4BCD" w:rsidP="00B95151">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Раздел 8.  Мир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 xml:space="preserve">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8.1. </w:t>
            </w:r>
            <w:r w:rsidRPr="006A529F">
              <w:rPr>
                <w:rFonts w:ascii="Times New Roman" w:hAnsi="Times New Roman" w:cs="Times New Roman"/>
                <w:b/>
                <w:sz w:val="24"/>
                <w:szCs w:val="24"/>
              </w:rPr>
              <w:t xml:space="preserve">Мир и международные отношения в годы холодной войны (с опорой на материал о внешней политике </w:t>
            </w:r>
            <w:r w:rsidRPr="006A529F">
              <w:rPr>
                <w:rFonts w:ascii="Times New Roman" w:hAnsi="Times New Roman" w:cs="Times New Roman"/>
                <w:b/>
                <w:sz w:val="24"/>
                <w:szCs w:val="24"/>
              </w:rPr>
              <w:lastRenderedPageBreak/>
              <w:t>СССР).</w:t>
            </w:r>
          </w:p>
        </w:tc>
        <w:tc>
          <w:tcPr>
            <w:tcW w:w="8109" w:type="dxa"/>
          </w:tcPr>
          <w:p w:rsidR="00DA4BCD" w:rsidRDefault="00DA4BCD" w:rsidP="00B9515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FE2EBB">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«холодной войны». План Маршалла. Доктрина Трумэна. Политика сдерживания. «Народная демократия» и установление 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w:t>
            </w:r>
            <w:r w:rsidRPr="006A529F">
              <w:rPr>
                <w:rFonts w:ascii="Times New Roman" w:hAnsi="Times New Roman" w:cs="Times New Roman"/>
                <w:sz w:val="24"/>
                <w:szCs w:val="24"/>
              </w:rPr>
              <w:lastRenderedPageBreak/>
              <w:t>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Берлинский кризис. Карибский кризис. Договор о запрещении ядерных испытаний в трех средах.</w:t>
            </w:r>
          </w:p>
          <w:p w:rsidR="00DA4BCD" w:rsidRPr="006A529F" w:rsidRDefault="00DA4BCD" w:rsidP="00FE2EBB">
            <w:pPr>
              <w:jc w:val="both"/>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rsidR="00DA4BCD" w:rsidRPr="006A529F" w:rsidRDefault="00DA4BCD" w:rsidP="00FE2EBB">
            <w:pPr>
              <w:jc w:val="both"/>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rsidR="00DA4BCD" w:rsidRPr="00691566" w:rsidRDefault="00DA4BCD" w:rsidP="00FE2EBB">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Ввод советских войск в Афганистан. Возвращение к политике «холодной войны». Концепция нового политического мышления в 1980-х гг.</w:t>
            </w:r>
          </w:p>
        </w:tc>
        <w:tc>
          <w:tcPr>
            <w:tcW w:w="1534" w:type="dxa"/>
          </w:tcPr>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Pr="00BB06EC"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8.2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Западной Европы и Северной Америки во второй половине ХХ века.</w:t>
            </w:r>
          </w:p>
        </w:tc>
        <w:tc>
          <w:tcPr>
            <w:tcW w:w="8109" w:type="dxa"/>
          </w:tcPr>
          <w:p w:rsidR="00DA4BCD" w:rsidRDefault="00DA4BCD" w:rsidP="00B9515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A4BCD" w:rsidRPr="00691566" w:rsidRDefault="00DA4BCD" w:rsidP="00F95E79">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BB06EC"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sidRPr="006A529F">
              <w:rPr>
                <w:rFonts w:ascii="Times New Roman" w:hAnsi="Times New Roman" w:cs="Times New Roman"/>
                <w:b/>
                <w:sz w:val="24"/>
                <w:szCs w:val="24"/>
              </w:rPr>
              <w:t xml:space="preserve">Тема 8.3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Страны Восточной </w:t>
            </w:r>
            <w:r w:rsidRPr="006A529F">
              <w:rPr>
                <w:rFonts w:ascii="Times New Roman" w:hAnsi="Times New Roman" w:cs="Times New Roman"/>
                <w:b/>
                <w:sz w:val="24"/>
                <w:szCs w:val="24"/>
              </w:rPr>
              <w:lastRenderedPageBreak/>
              <w:t xml:space="preserve">Европы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8109" w:type="dxa"/>
          </w:tcPr>
          <w:p w:rsidR="00DA4BCD" w:rsidRDefault="00DA4BCD" w:rsidP="00B9515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B95151">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коммунистов к власти в странах Восточной и Центральной Европы. </w:t>
            </w:r>
            <w:r w:rsidRPr="006A529F">
              <w:rPr>
                <w:rFonts w:ascii="Times New Roman" w:hAnsi="Times New Roman" w:cs="Times New Roman"/>
                <w:sz w:val="24"/>
                <w:szCs w:val="24"/>
              </w:rPr>
              <w:lastRenderedPageBreak/>
              <w:t>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rsidR="00DA4BCD" w:rsidRPr="00FD70A3" w:rsidRDefault="00DA4BCD" w:rsidP="00F95E79">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1534" w:type="dxa"/>
          </w:tcPr>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Default="00DA4BCD" w:rsidP="00B95151">
            <w:pPr>
              <w:rPr>
                <w:rFonts w:ascii="Times New Roman" w:eastAsia="Times New Roman" w:hAnsi="Times New Roman" w:cs="Times New Roman"/>
                <w:b/>
                <w:sz w:val="24"/>
                <w:szCs w:val="28"/>
                <w:lang w:eastAsia="ru-RU"/>
              </w:rPr>
            </w:pPr>
          </w:p>
          <w:p w:rsidR="00DA4BCD" w:rsidRPr="00BB06EC" w:rsidRDefault="00DA4BCD" w:rsidP="00B95151">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8.</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481832" w:rsidRDefault="00481832" w:rsidP="00481832">
            <w:pPr>
              <w:rPr>
                <w:rFonts w:ascii="Times New Roman" w:eastAsia="Times New Roman" w:hAnsi="Times New Roman" w:cs="Times New Roman"/>
                <w:sz w:val="24"/>
                <w:szCs w:val="24"/>
                <w:lang w:eastAsia="ru-RU"/>
              </w:rPr>
            </w:pPr>
            <w:r w:rsidRPr="00481832">
              <w:rPr>
                <w:rFonts w:ascii="Times New Roman" w:hAnsi="Times New Roman" w:cs="Times New Roman"/>
              </w:rPr>
              <w:t xml:space="preserve">Тема: </w:t>
            </w:r>
            <w:r w:rsidR="00540151" w:rsidRPr="00481832">
              <w:rPr>
                <w:rFonts w:ascii="Times New Roman" w:hAnsi="Times New Roman" w:cs="Times New Roman"/>
              </w:rPr>
              <w:t>«Политические события в Восточной Европе во второй половине 80-х гг.»</w:t>
            </w:r>
          </w:p>
        </w:tc>
        <w:tc>
          <w:tcPr>
            <w:tcW w:w="1534" w:type="dxa"/>
          </w:tcPr>
          <w:p w:rsidR="00DA4BCD" w:rsidRPr="00FD70A3" w:rsidRDefault="00DA4BCD" w:rsidP="00B95151">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6A529F" w:rsidRDefault="00DA4BCD" w:rsidP="00B95151">
            <w:pPr>
              <w:rPr>
                <w:rFonts w:ascii="Times New Roman" w:hAnsi="Times New Roman" w:cs="Times New Roman"/>
                <w:b/>
                <w:sz w:val="24"/>
                <w:szCs w:val="24"/>
              </w:rPr>
            </w:pPr>
            <w:r w:rsidRPr="006A529F">
              <w:rPr>
                <w:rFonts w:ascii="Times New Roman" w:hAnsi="Times New Roman" w:cs="Times New Roman"/>
                <w:b/>
                <w:sz w:val="24"/>
                <w:szCs w:val="24"/>
              </w:rPr>
              <w:t xml:space="preserve">Тема 8.4  </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Азии, Африки и Латинской Америки во второй половине ХХ в.:  проблемы и пути модернизации.</w:t>
            </w:r>
          </w:p>
        </w:tc>
        <w:tc>
          <w:tcPr>
            <w:tcW w:w="8109" w:type="dxa"/>
          </w:tcPr>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экономические следствия. </w:t>
            </w:r>
          </w:p>
          <w:p w:rsidR="00DA4BCD" w:rsidRPr="006A529F" w:rsidRDefault="00DA4BCD" w:rsidP="00B95151">
            <w:pPr>
              <w:rPr>
                <w:rFonts w:ascii="Times New Roman" w:hAnsi="Times New Roman" w:cs="Times New Roman"/>
                <w:sz w:val="24"/>
                <w:szCs w:val="24"/>
              </w:rPr>
            </w:pPr>
            <w:r w:rsidRPr="006A529F">
              <w:rPr>
                <w:rFonts w:ascii="Times New Roman" w:hAnsi="Times New Roman" w:cs="Times New Roman"/>
                <w:sz w:val="24"/>
                <w:szCs w:val="24"/>
              </w:rPr>
              <w:t xml:space="preserve">Вьетнам и Корея: судьбы разделенных стран.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Обретение независимости странами Южной Азии. Индия; провозглашение независимости, курс Неру (внутренняя и внешняя политика). Индонезия при </w:t>
            </w:r>
            <w:proofErr w:type="spellStart"/>
            <w:r w:rsidRPr="006A529F">
              <w:rPr>
                <w:rFonts w:ascii="Times New Roman" w:hAnsi="Times New Roman" w:cs="Times New Roman"/>
                <w:sz w:val="24"/>
                <w:szCs w:val="24"/>
              </w:rPr>
              <w:t>Сукарно</w:t>
            </w:r>
            <w:proofErr w:type="spellEnd"/>
            <w:r w:rsidRPr="006A529F">
              <w:rPr>
                <w:rFonts w:ascii="Times New Roman" w:hAnsi="Times New Roman" w:cs="Times New Roman"/>
                <w:sz w:val="24"/>
                <w:szCs w:val="24"/>
              </w:rPr>
              <w:t xml:space="preserve"> и Сухарто. Страны Юго-Восточной Азии после войны в Индокитае.</w:t>
            </w:r>
          </w:p>
          <w:p w:rsidR="00DA4BCD" w:rsidRPr="006A529F" w:rsidRDefault="00DA4BCD" w:rsidP="00B95151">
            <w:pPr>
              <w:rPr>
                <w:rFonts w:ascii="Times New Roman" w:hAnsi="Times New Roman" w:cs="Times New Roman"/>
                <w:sz w:val="24"/>
                <w:szCs w:val="24"/>
              </w:rPr>
            </w:pPr>
            <w:r w:rsidRPr="006A529F">
              <w:rPr>
                <w:rFonts w:ascii="Times New Roman" w:hAnsi="Times New Roman" w:cs="Times New Roman"/>
                <w:sz w:val="24"/>
                <w:szCs w:val="24"/>
              </w:rPr>
              <w:t>Модернизация в Турции и Иране. Исламская революция в Иране. Кризис в Персидском заливе и войны в Ираке.</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w:t>
            </w:r>
            <w:r w:rsidRPr="006A529F">
              <w:rPr>
                <w:rFonts w:ascii="Times New Roman" w:hAnsi="Times New Roman" w:cs="Times New Roman"/>
                <w:sz w:val="24"/>
                <w:szCs w:val="24"/>
              </w:rPr>
              <w:lastRenderedPageBreak/>
              <w:t xml:space="preserve">Арабо-израильские войны и попытки урегулирования на Ближнем Востоке. Палестинская проблема. </w:t>
            </w:r>
          </w:p>
          <w:p w:rsidR="00DA4BCD" w:rsidRPr="006A529F" w:rsidRDefault="00DA4BCD" w:rsidP="00F95E79">
            <w:pPr>
              <w:jc w:val="both"/>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rsidR="00DA4BCD" w:rsidRPr="00FD70A3" w:rsidRDefault="00DA4BCD" w:rsidP="00F95E79">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Положение стран Латинской Америки в середине ХХ века. Аграрные реформы и </w:t>
            </w:r>
            <w:r w:rsidR="00F95E79" w:rsidRPr="006A529F">
              <w:rPr>
                <w:rFonts w:ascii="Times New Roman" w:hAnsi="Times New Roman" w:cs="Times New Roman"/>
                <w:sz w:val="24"/>
                <w:szCs w:val="24"/>
              </w:rPr>
              <w:t>импортозамещающая</w:t>
            </w:r>
            <w:r w:rsidRPr="006A529F">
              <w:rPr>
                <w:rFonts w:ascii="Times New Roman" w:hAnsi="Times New Roman" w:cs="Times New Roman"/>
                <w:sz w:val="24"/>
                <w:szCs w:val="24"/>
              </w:rPr>
              <w:t xml:space="preserve">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6A529F">
              <w:rPr>
                <w:rFonts w:ascii="Times New Roman" w:hAnsi="Times New Roman" w:cs="Times New Roman"/>
                <w:sz w:val="24"/>
                <w:szCs w:val="24"/>
              </w:rPr>
              <w:t>в</w:t>
            </w:r>
            <w:proofErr w:type="gramEnd"/>
            <w:r w:rsidRPr="006A529F">
              <w:rPr>
                <w:rFonts w:ascii="Times New Roman" w:hAnsi="Times New Roman" w:cs="Times New Roman"/>
                <w:sz w:val="24"/>
                <w:szCs w:val="24"/>
              </w:rPr>
              <w:t>.</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Pr="00BB06EC" w:rsidRDefault="00DA4BCD" w:rsidP="00B95151">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346E7A" w:rsidRDefault="00DA4BCD" w:rsidP="00B95151">
            <w:pPr>
              <w:rPr>
                <w:rFonts w:ascii="Times New Roman" w:eastAsia="Times New Roman" w:hAnsi="Times New Roman" w:cs="Times New Roman"/>
                <w:b/>
                <w:sz w:val="24"/>
                <w:szCs w:val="28"/>
                <w:lang w:eastAsia="ru-RU"/>
              </w:rPr>
            </w:pPr>
            <w:r w:rsidRPr="00A47D1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F42950" w:rsidRPr="00346E7A" w:rsidRDefault="00DA4BCD" w:rsidP="00C10971">
            <w:pPr>
              <w:jc w:val="both"/>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8.5. </w:t>
            </w:r>
            <w:r w:rsidR="00F9578A">
              <w:rPr>
                <w:rFonts w:ascii="Times New Roman" w:eastAsia="Times New Roman" w:hAnsi="Times New Roman" w:cs="Times New Roman"/>
                <w:b/>
                <w:sz w:val="24"/>
                <w:szCs w:val="24"/>
                <w:lang w:eastAsia="ru-RU"/>
              </w:rPr>
              <w:t xml:space="preserve">Строительство аэропортов в  СССР во второй половине </w:t>
            </w:r>
            <w:r w:rsidR="00F9578A">
              <w:rPr>
                <w:rFonts w:ascii="Times New Roman" w:eastAsia="Times New Roman" w:hAnsi="Times New Roman" w:cs="Times New Roman"/>
                <w:b/>
                <w:sz w:val="24"/>
                <w:szCs w:val="24"/>
                <w:lang w:val="en-US" w:eastAsia="ru-RU"/>
              </w:rPr>
              <w:t>XX</w:t>
            </w:r>
            <w:r w:rsidR="00F9578A">
              <w:rPr>
                <w:rFonts w:ascii="Times New Roman" w:eastAsia="Times New Roman" w:hAnsi="Times New Roman" w:cs="Times New Roman"/>
                <w:b/>
                <w:sz w:val="24"/>
                <w:szCs w:val="24"/>
                <w:lang w:eastAsia="ru-RU"/>
              </w:rPr>
              <w:t xml:space="preserve"> века</w:t>
            </w:r>
            <w:proofErr w:type="gramStart"/>
            <w:r w:rsidR="00F9578A">
              <w:rPr>
                <w:rFonts w:ascii="Times New Roman" w:hAnsi="Times New Roman" w:cs="Times New Roman"/>
                <w:b/>
                <w:sz w:val="24"/>
                <w:szCs w:val="24"/>
              </w:rPr>
              <w:t xml:space="preserve"> </w:t>
            </w:r>
            <w:r w:rsidR="00C10971">
              <w:rPr>
                <w:rFonts w:ascii="Times New Roman" w:hAnsi="Times New Roman" w:cs="Times New Roman"/>
                <w:b/>
                <w:sz w:val="24"/>
                <w:szCs w:val="24"/>
              </w:rPr>
              <w:t>.</w:t>
            </w:r>
            <w:proofErr w:type="gramEnd"/>
          </w:p>
        </w:tc>
        <w:tc>
          <w:tcPr>
            <w:tcW w:w="8109" w:type="dxa"/>
          </w:tcPr>
          <w:p w:rsidR="00DA4BCD" w:rsidRDefault="00DA4BCD" w:rsidP="00B95151">
            <w:pPr>
              <w:spacing w:line="276" w:lineRule="auto"/>
              <w:ind w:firstLine="709"/>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t>Содержание учебного материала:</w:t>
            </w:r>
          </w:p>
          <w:p w:rsidR="00F9578A" w:rsidRPr="00A47D1C" w:rsidRDefault="00F9578A" w:rsidP="00F9578A">
            <w:pPr>
              <w:spacing w:line="276" w:lineRule="auto"/>
              <w:rPr>
                <w:rFonts w:ascii="Times New Roman" w:eastAsia="Times New Roman" w:hAnsi="Times New Roman" w:cs="Times New Roman"/>
                <w:b/>
                <w:bCs/>
                <w:sz w:val="24"/>
                <w:szCs w:val="24"/>
                <w:lang w:eastAsia="ru-RU"/>
              </w:rPr>
            </w:pPr>
            <w:r w:rsidRPr="00F9578A">
              <w:rPr>
                <w:rFonts w:ascii="Times New Roman" w:hAnsi="Times New Roman" w:cs="Times New Roman"/>
                <w:color w:val="000000"/>
                <w:sz w:val="24"/>
                <w:szCs w:val="24"/>
                <w:shd w:val="clear" w:color="auto" w:fill="FFFFFF"/>
              </w:rPr>
              <w:t>Открытие  новых аэропорто</w:t>
            </w:r>
            <w:proofErr w:type="gramStart"/>
            <w:r w:rsidRPr="00F9578A">
              <w:rPr>
                <w:rFonts w:ascii="Times New Roman" w:hAnsi="Times New Roman" w:cs="Times New Roman"/>
                <w:color w:val="000000"/>
                <w:sz w:val="24"/>
                <w:szCs w:val="24"/>
                <w:shd w:val="clear" w:color="auto" w:fill="FFFFFF"/>
              </w:rPr>
              <w:t>в в СССР</w:t>
            </w:r>
            <w:proofErr w:type="gramEnd"/>
            <w:r w:rsidRPr="00F9578A">
              <w:rPr>
                <w:rFonts w:ascii="Times New Roman" w:hAnsi="Times New Roman" w:cs="Times New Roman"/>
                <w:color w:val="000000"/>
                <w:sz w:val="24"/>
                <w:szCs w:val="24"/>
                <w:shd w:val="clear" w:color="auto" w:fill="FFFFFF"/>
              </w:rPr>
              <w:t>: Шереметьево, Домодедово и т.д.</w:t>
            </w:r>
          </w:p>
          <w:p w:rsidR="00DA4BCD" w:rsidRPr="00F42950" w:rsidRDefault="00DA4BCD" w:rsidP="00F42950">
            <w:pPr>
              <w:rPr>
                <w:rFonts w:ascii="Times New Roman" w:eastAsia="Times New Roman" w:hAnsi="Times New Roman" w:cs="Times New Roman"/>
                <w:sz w:val="24"/>
                <w:szCs w:val="24"/>
                <w:lang w:eastAsia="ru-RU"/>
              </w:rPr>
            </w:pP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Pr="00FD70A3" w:rsidRDefault="00DA4BCD" w:rsidP="00B95151">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Pr="00346E7A" w:rsidRDefault="00DA4BCD" w:rsidP="00B95151">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9. Развитие науки и культуры в Новейшую эпоху.</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10, ОК 11.</w:t>
            </w:r>
          </w:p>
        </w:tc>
      </w:tr>
      <w:tr w:rsidR="00DA4BCD" w:rsidRPr="00346E7A" w:rsidTr="00C62C9E">
        <w:tc>
          <w:tcPr>
            <w:tcW w:w="2943" w:type="dxa"/>
          </w:tcPr>
          <w:p w:rsidR="00DA4BCD" w:rsidRPr="006A529F" w:rsidRDefault="00DA4BCD" w:rsidP="00B95151">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r>
              <w:rPr>
                <w:rFonts w:ascii="Times New Roman" w:eastAsia="Times New Roman" w:hAnsi="Times New Roman" w:cs="Times New Roman"/>
                <w:b/>
                <w:bCs/>
                <w:sz w:val="24"/>
                <w:szCs w:val="24"/>
                <w:lang w:eastAsia="ru-RU"/>
              </w:rPr>
              <w:t>.</w:t>
            </w:r>
          </w:p>
          <w:p w:rsidR="00DA4BCD" w:rsidRPr="00346E7A" w:rsidRDefault="00DA4BCD" w:rsidP="00C10971">
            <w:pPr>
              <w:jc w:val="both"/>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8109" w:type="dxa"/>
          </w:tcPr>
          <w:p w:rsidR="00DA4BCD" w:rsidRDefault="00DA4BCD" w:rsidP="00B9515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C10971">
            <w:pPr>
              <w:jc w:val="both"/>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DA4BCD" w:rsidRPr="00FD70A3" w:rsidRDefault="00DA4BCD" w:rsidP="00C10971">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w:t>
            </w:r>
            <w:r w:rsidRPr="006A529F">
              <w:rPr>
                <w:rFonts w:ascii="Times New Roman" w:hAnsi="Times New Roman" w:cs="Times New Roman"/>
                <w:sz w:val="24"/>
                <w:szCs w:val="24"/>
              </w:rPr>
              <w:lastRenderedPageBreak/>
              <w:t>культура. Молодёжная культура. Глобализация культуры и национальные традиции.</w:t>
            </w:r>
          </w:p>
        </w:tc>
        <w:tc>
          <w:tcPr>
            <w:tcW w:w="1534" w:type="dxa"/>
          </w:tcPr>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Default="00DA4BCD" w:rsidP="00B95151">
            <w:pPr>
              <w:jc w:val="center"/>
              <w:rPr>
                <w:rFonts w:ascii="Times New Roman" w:eastAsia="Times New Roman" w:hAnsi="Times New Roman" w:cs="Times New Roman"/>
                <w:b/>
                <w:sz w:val="24"/>
                <w:szCs w:val="28"/>
                <w:lang w:eastAsia="ru-RU"/>
              </w:rPr>
            </w:pPr>
          </w:p>
          <w:p w:rsidR="00DA4BCD" w:rsidRPr="00ED633B" w:rsidRDefault="00DA4BCD" w:rsidP="00B95151">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346E7A" w:rsidRDefault="00DA4BCD" w:rsidP="00B95151">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E27168">
            <w:pPr>
              <w:rPr>
                <w:rFonts w:ascii="Times New Roman" w:eastAsia="Times New Roman" w:hAnsi="Times New Roman" w:cs="Times New Roman"/>
                <w:b/>
                <w:sz w:val="24"/>
                <w:szCs w:val="28"/>
                <w:lang w:eastAsia="ru-RU"/>
              </w:rPr>
            </w:pPr>
            <w:r>
              <w:rPr>
                <w:rFonts w:ascii="Times New Roman" w:eastAsia="Times New Roman" w:hAnsi="Times New Roman" w:cs="Times New Roman"/>
                <w:b/>
                <w:bCs/>
                <w:kern w:val="36"/>
                <w:sz w:val="24"/>
                <w:szCs w:val="24"/>
                <w:lang w:eastAsia="ru-RU"/>
              </w:rPr>
              <w:t xml:space="preserve">Тема 9.2. </w:t>
            </w:r>
            <w:r w:rsidR="00E27168">
              <w:rPr>
                <w:rFonts w:ascii="Times New Roman" w:eastAsia="Times New Roman" w:hAnsi="Times New Roman" w:cs="Times New Roman"/>
                <w:b/>
                <w:bCs/>
                <w:kern w:val="36"/>
                <w:sz w:val="24"/>
                <w:szCs w:val="24"/>
                <w:lang w:eastAsia="ru-RU"/>
              </w:rPr>
              <w:t>Международный аэропорт Нальчик</w:t>
            </w:r>
          </w:p>
        </w:tc>
        <w:tc>
          <w:tcPr>
            <w:tcW w:w="8109" w:type="dxa"/>
          </w:tcPr>
          <w:p w:rsidR="00DA4BCD" w:rsidRDefault="00DA4BCD" w:rsidP="00B95151">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A4BCD" w:rsidRPr="00346E7A" w:rsidRDefault="00E27168" w:rsidP="00E27168">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w:t>
            </w:r>
            <w:r w:rsidR="00FE2EBB">
              <w:rPr>
                <w:rFonts w:ascii="Times New Roman" w:eastAsia="Times New Roman" w:hAnsi="Times New Roman" w:cs="Times New Roman"/>
                <w:b/>
                <w:sz w:val="24"/>
                <w:szCs w:val="28"/>
                <w:lang w:eastAsia="ru-RU"/>
              </w:rPr>
              <w:t>«</w:t>
            </w:r>
            <w:r w:rsidRPr="00FE2EBB">
              <w:rPr>
                <w:rFonts w:ascii="Times New Roman" w:eastAsia="Times New Roman" w:hAnsi="Times New Roman" w:cs="Times New Roman"/>
                <w:sz w:val="24"/>
                <w:szCs w:val="28"/>
                <w:lang w:eastAsia="ru-RU"/>
              </w:rPr>
              <w:t>История строительства и модернизац</w:t>
            </w:r>
            <w:proofErr w:type="gramStart"/>
            <w:r w:rsidRPr="00FE2EBB">
              <w:rPr>
                <w:rFonts w:ascii="Times New Roman" w:eastAsia="Times New Roman" w:hAnsi="Times New Roman" w:cs="Times New Roman"/>
                <w:sz w:val="24"/>
                <w:szCs w:val="28"/>
                <w:lang w:eastAsia="ru-RU"/>
              </w:rPr>
              <w:t>ии аэ</w:t>
            </w:r>
            <w:proofErr w:type="gramEnd"/>
            <w:r w:rsidRPr="00FE2EBB">
              <w:rPr>
                <w:rFonts w:ascii="Times New Roman" w:eastAsia="Times New Roman" w:hAnsi="Times New Roman" w:cs="Times New Roman"/>
                <w:sz w:val="24"/>
                <w:szCs w:val="28"/>
                <w:lang w:eastAsia="ru-RU"/>
              </w:rPr>
              <w:t>ропорта Нальчик</w:t>
            </w:r>
            <w:r w:rsidR="00FE2EBB">
              <w:rPr>
                <w:rFonts w:ascii="Times New Roman" w:eastAsia="Times New Roman" w:hAnsi="Times New Roman" w:cs="Times New Roman"/>
                <w:sz w:val="24"/>
                <w:szCs w:val="28"/>
                <w:lang w:eastAsia="ru-RU"/>
              </w:rPr>
              <w:t>»</w:t>
            </w:r>
            <w:r w:rsidRPr="00FE2EBB">
              <w:rPr>
                <w:rFonts w:ascii="Times New Roman" w:eastAsia="Times New Roman" w:hAnsi="Times New Roman" w:cs="Times New Roman"/>
                <w:sz w:val="24"/>
                <w:szCs w:val="28"/>
                <w:lang w:eastAsia="ru-RU"/>
              </w:rPr>
              <w:t>.</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Pr="00ED633B" w:rsidRDefault="00DA4BCD" w:rsidP="00B95151">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Практическая работа № 9</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481832" w:rsidP="00B95151">
            <w:pPr>
              <w:rPr>
                <w:rFonts w:ascii="Times New Roman" w:eastAsia="Times New Roman" w:hAnsi="Times New Roman" w:cs="Times New Roman"/>
                <w:b/>
                <w:sz w:val="24"/>
                <w:szCs w:val="28"/>
                <w:lang w:eastAsia="ru-RU"/>
              </w:rPr>
            </w:pPr>
            <w:r w:rsidRPr="00E27168">
              <w:rPr>
                <w:rFonts w:ascii="Times New Roman" w:hAnsi="Times New Roman" w:cs="Times New Roman"/>
                <w:sz w:val="24"/>
                <w:szCs w:val="24"/>
              </w:rPr>
              <w:t>Тема: «Тенденции сохранения национальных, религиозных и культурных традиций в России»</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Pr="00DC2A94" w:rsidRDefault="00DA4BCD" w:rsidP="00B95151">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1052" w:type="dxa"/>
            <w:gridSpan w:val="2"/>
          </w:tcPr>
          <w:p w:rsidR="00DA4BCD" w:rsidRPr="00346E7A" w:rsidRDefault="00DA4BCD" w:rsidP="00B95151">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10. Современный мир.</w:t>
            </w:r>
          </w:p>
        </w:tc>
        <w:tc>
          <w:tcPr>
            <w:tcW w:w="1534" w:type="dxa"/>
          </w:tcPr>
          <w:p w:rsidR="00DA4BCD" w:rsidRPr="00346E7A" w:rsidRDefault="00DA4BCD" w:rsidP="00B9515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18" w:type="dxa"/>
            <w:vMerge w:val="restart"/>
          </w:tcPr>
          <w:p w:rsidR="00DA4BCD" w:rsidRPr="00346E7A" w:rsidRDefault="00DA4BCD" w:rsidP="00B9515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A4BCD" w:rsidRPr="00346E7A" w:rsidTr="00C62C9E">
        <w:tc>
          <w:tcPr>
            <w:tcW w:w="2943" w:type="dxa"/>
          </w:tcPr>
          <w:p w:rsidR="00DA4BCD" w:rsidRPr="006A529F" w:rsidRDefault="00DA4BCD" w:rsidP="00B95151">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rsidR="00DA4BCD" w:rsidRPr="00346E7A" w:rsidRDefault="00DA4BCD" w:rsidP="00B95151">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8109" w:type="dxa"/>
          </w:tcPr>
          <w:p w:rsidR="00DA4BCD" w:rsidRDefault="00DA4BCD" w:rsidP="00B95151">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rsidR="00DA4BCD" w:rsidRPr="006A529F" w:rsidRDefault="00DA4BCD" w:rsidP="00FE2EBB">
            <w:pPr>
              <w:jc w:val="both"/>
              <w:rPr>
                <w:rFonts w:ascii="Times New Roman" w:hAnsi="Times New Roman" w:cs="Times New Roman"/>
                <w:sz w:val="24"/>
                <w:szCs w:val="24"/>
              </w:rPr>
            </w:pPr>
            <w:proofErr w:type="gramStart"/>
            <w:r w:rsidRPr="006A529F">
              <w:rPr>
                <w:rFonts w:ascii="Times New Roman" w:hAnsi="Times New Roman" w:cs="Times New Roman"/>
                <w:sz w:val="24"/>
                <w:szCs w:val="24"/>
              </w:rPr>
              <w:t>От</w:t>
            </w:r>
            <w:proofErr w:type="gramEnd"/>
            <w:r w:rsidRPr="006A529F">
              <w:rPr>
                <w:rFonts w:ascii="Times New Roman" w:hAnsi="Times New Roman" w:cs="Times New Roman"/>
                <w:sz w:val="24"/>
                <w:szCs w:val="24"/>
              </w:rPr>
              <w:t xml:space="preserve">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rsidR="00DA4BCD" w:rsidRPr="00DC2A94" w:rsidRDefault="00DA4BCD" w:rsidP="00FE2EBB">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Глобальные проблемы человечества. Существование и распространения ядерного оружия. Проблема природных ресурсов и экологии. Проблема беженцев.</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DC2A94" w:rsidRDefault="00DA4BCD" w:rsidP="00B95151">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B95151">
        <w:tc>
          <w:tcPr>
            <w:tcW w:w="12586" w:type="dxa"/>
            <w:gridSpan w:val="3"/>
          </w:tcPr>
          <w:p w:rsidR="00DA4BCD" w:rsidRPr="00346E7A" w:rsidRDefault="00DA4BCD" w:rsidP="00B95151">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F9578A" w:rsidRPr="00F9578A" w:rsidRDefault="00DA4BCD" w:rsidP="00F9578A">
            <w:pPr>
              <w:pStyle w:val="2"/>
              <w:pBdr>
                <w:bottom w:val="single" w:sz="6" w:space="0" w:color="A2A9B1"/>
              </w:pBdr>
              <w:shd w:val="clear" w:color="auto" w:fill="FFFFFF"/>
              <w:spacing w:before="240" w:after="60"/>
              <w:outlineLvl w:val="1"/>
              <w:rPr>
                <w:rFonts w:ascii="Times New Roman" w:hAnsi="Times New Roman" w:cs="Times New Roman"/>
                <w:color w:val="000000"/>
                <w:sz w:val="24"/>
                <w:szCs w:val="24"/>
              </w:rPr>
            </w:pPr>
            <w:r>
              <w:rPr>
                <w:rFonts w:ascii="Times New Roman" w:eastAsia="Times New Roman" w:hAnsi="Times New Roman" w:cs="Times New Roman"/>
                <w:b/>
                <w:color w:val="auto"/>
                <w:sz w:val="24"/>
                <w:szCs w:val="24"/>
                <w:lang w:eastAsia="ru-RU"/>
              </w:rPr>
              <w:lastRenderedPageBreak/>
              <w:t>Тема 10</w:t>
            </w:r>
            <w:r w:rsidRPr="00DC2A94">
              <w:rPr>
                <w:rFonts w:ascii="Times New Roman" w:eastAsia="Times New Roman" w:hAnsi="Times New Roman" w:cs="Times New Roman"/>
                <w:b/>
                <w:color w:val="auto"/>
                <w:sz w:val="24"/>
                <w:szCs w:val="24"/>
                <w:lang w:eastAsia="ru-RU"/>
              </w:rPr>
              <w:t>.2</w:t>
            </w:r>
            <w:r w:rsidRPr="00F9578A">
              <w:rPr>
                <w:rFonts w:ascii="Times New Roman" w:eastAsia="Times New Roman" w:hAnsi="Times New Roman" w:cs="Times New Roman"/>
                <w:b/>
                <w:color w:val="auto"/>
                <w:sz w:val="24"/>
                <w:szCs w:val="24"/>
                <w:lang w:eastAsia="ru-RU"/>
              </w:rPr>
              <w:t>.</w:t>
            </w:r>
            <w:r w:rsidRPr="00F9578A">
              <w:rPr>
                <w:rFonts w:ascii="Times New Roman" w:hAnsi="Times New Roman" w:cs="Times New Roman"/>
                <w:b/>
                <w:color w:val="auto"/>
                <w:sz w:val="24"/>
                <w:szCs w:val="24"/>
              </w:rPr>
              <w:t xml:space="preserve"> </w:t>
            </w:r>
            <w:r w:rsidR="00F9578A" w:rsidRPr="00F9578A">
              <w:rPr>
                <w:rStyle w:val="mw-headline"/>
                <w:rFonts w:ascii="Times New Roman" w:hAnsi="Times New Roman" w:cs="Times New Roman"/>
                <w:b/>
                <w:bCs/>
                <w:color w:val="000000"/>
                <w:sz w:val="24"/>
                <w:szCs w:val="24"/>
              </w:rPr>
              <w:t>Дороги в Российской Федерации</w:t>
            </w:r>
          </w:p>
          <w:p w:rsidR="00DA4BCD" w:rsidRPr="00DC2A94" w:rsidRDefault="00DA4BCD" w:rsidP="00F9578A">
            <w:pPr>
              <w:pStyle w:val="1"/>
              <w:shd w:val="clear" w:color="auto" w:fill="FFFFFF"/>
              <w:spacing w:before="0" w:after="255"/>
              <w:outlineLvl w:val="0"/>
              <w:rPr>
                <w:rFonts w:ascii="Times New Roman" w:eastAsia="Times New Roman" w:hAnsi="Times New Roman" w:cs="Times New Roman"/>
                <w:b/>
                <w:sz w:val="24"/>
                <w:szCs w:val="24"/>
                <w:lang w:eastAsia="ru-RU"/>
              </w:rPr>
            </w:pPr>
          </w:p>
        </w:tc>
        <w:tc>
          <w:tcPr>
            <w:tcW w:w="8109" w:type="dxa"/>
          </w:tcPr>
          <w:p w:rsidR="00DA4BCD" w:rsidRPr="00EB69FB" w:rsidRDefault="00DA4BCD" w:rsidP="00B95151">
            <w:pPr>
              <w:spacing w:line="276" w:lineRule="auto"/>
              <w:ind w:firstLine="709"/>
              <w:rPr>
                <w:rFonts w:ascii="Times New Roman" w:eastAsia="Times New Roman" w:hAnsi="Times New Roman" w:cs="Times New Roman"/>
                <w:b/>
                <w:bCs/>
                <w:sz w:val="24"/>
                <w:szCs w:val="24"/>
                <w:lang w:eastAsia="ru-RU"/>
              </w:rPr>
            </w:pPr>
            <w:r w:rsidRPr="00EB69FB">
              <w:rPr>
                <w:rFonts w:ascii="Times New Roman" w:eastAsia="Times New Roman" w:hAnsi="Times New Roman" w:cs="Times New Roman"/>
                <w:b/>
                <w:bCs/>
                <w:sz w:val="24"/>
                <w:szCs w:val="24"/>
                <w:lang w:eastAsia="ru-RU"/>
              </w:rPr>
              <w:t>Содержание учебного материала:</w:t>
            </w:r>
          </w:p>
          <w:p w:rsidR="00DA4BCD" w:rsidRPr="00F9578A" w:rsidRDefault="00F9578A" w:rsidP="00F9578A">
            <w:pPr>
              <w:jc w:val="both"/>
              <w:rPr>
                <w:rFonts w:ascii="Times New Roman" w:eastAsia="Times New Roman" w:hAnsi="Times New Roman" w:cs="Times New Roman"/>
                <w:b/>
                <w:sz w:val="24"/>
                <w:szCs w:val="24"/>
                <w:lang w:eastAsia="ru-RU"/>
              </w:rPr>
            </w:pPr>
            <w:r w:rsidRPr="00F9578A">
              <w:rPr>
                <w:rFonts w:ascii="Times New Roman" w:hAnsi="Times New Roman" w:cs="Times New Roman"/>
                <w:color w:val="202122"/>
                <w:sz w:val="24"/>
                <w:szCs w:val="24"/>
                <w:shd w:val="clear" w:color="auto" w:fill="FFFFFF"/>
              </w:rPr>
              <w:t xml:space="preserve">Постановление Правительства </w:t>
            </w:r>
            <w:proofErr w:type="gramStart"/>
            <w:r w:rsidRPr="00F9578A">
              <w:rPr>
                <w:rFonts w:ascii="Times New Roman" w:hAnsi="Times New Roman" w:cs="Times New Roman"/>
                <w:color w:val="202122"/>
                <w:sz w:val="24"/>
                <w:szCs w:val="24"/>
                <w:shd w:val="clear" w:color="auto" w:fill="FFFFFF"/>
              </w:rPr>
              <w:t>РСФСР</w:t>
            </w:r>
            <w:proofErr w:type="gramEnd"/>
            <w:r w:rsidRPr="00F9578A">
              <w:rPr>
                <w:rFonts w:ascii="Times New Roman" w:hAnsi="Times New Roman" w:cs="Times New Roman"/>
                <w:color w:val="202122"/>
                <w:sz w:val="24"/>
                <w:szCs w:val="24"/>
                <w:shd w:val="clear" w:color="auto" w:fill="FFFFFF"/>
              </w:rPr>
              <w:t xml:space="preserve"> в котором  с конца 1991 года введено понятие федеральных дорог, утверждены их перечни. В их числе 21 «магистральная» и 47 «прочих федеральных дорог»</w:t>
            </w:r>
            <w:proofErr w:type="gramStart"/>
            <w:r w:rsidRPr="00F9578A">
              <w:rPr>
                <w:rFonts w:ascii="Times New Roman" w:hAnsi="Times New Roman" w:cs="Times New Roman"/>
                <w:color w:val="202122"/>
                <w:sz w:val="24"/>
                <w:szCs w:val="24"/>
                <w:shd w:val="clear" w:color="auto" w:fill="FFFFFF"/>
              </w:rPr>
              <w:t>.</w:t>
            </w:r>
            <w:proofErr w:type="gramEnd"/>
            <w:r w:rsidRPr="00F9578A">
              <w:rPr>
                <w:rFonts w:ascii="Times New Roman" w:hAnsi="Times New Roman" w:cs="Times New Roman"/>
                <w:color w:val="202122"/>
                <w:sz w:val="24"/>
                <w:szCs w:val="24"/>
                <w:shd w:val="clear" w:color="auto" w:fill="FFFFFF"/>
              </w:rPr>
              <w:t xml:space="preserve"> </w:t>
            </w:r>
            <w:proofErr w:type="gramStart"/>
            <w:r w:rsidRPr="00F9578A">
              <w:rPr>
                <w:rFonts w:ascii="Times New Roman" w:hAnsi="Times New Roman" w:cs="Times New Roman"/>
                <w:color w:val="202122"/>
                <w:sz w:val="24"/>
                <w:szCs w:val="24"/>
                <w:shd w:val="clear" w:color="auto" w:fill="FFFFFF"/>
              </w:rPr>
              <w:t>в</w:t>
            </w:r>
            <w:proofErr w:type="gramEnd"/>
            <w:r w:rsidRPr="00F9578A">
              <w:rPr>
                <w:rFonts w:ascii="Times New Roman" w:hAnsi="Times New Roman" w:cs="Times New Roman"/>
                <w:color w:val="202122"/>
                <w:sz w:val="24"/>
                <w:szCs w:val="24"/>
                <w:shd w:val="clear" w:color="auto" w:fill="FFFFFF"/>
              </w:rPr>
              <w:t xml:space="preserve"> 1994 году правительством Российской Федерации утверждена программа совершенствования и развития автомобильных дорог на 1995—2000 годы «Дороги России». В 2008 году появилась Транспортная стратегия РФ на период до 2030 года. </w:t>
            </w:r>
          </w:p>
        </w:tc>
        <w:tc>
          <w:tcPr>
            <w:tcW w:w="1534" w:type="dxa"/>
          </w:tcPr>
          <w:p w:rsidR="00DA4BCD" w:rsidRDefault="00DA4BCD" w:rsidP="00B95151">
            <w:pPr>
              <w:jc w:val="center"/>
              <w:rPr>
                <w:rFonts w:ascii="Times New Roman" w:eastAsia="Times New Roman" w:hAnsi="Times New Roman" w:cs="Times New Roman"/>
                <w:sz w:val="24"/>
                <w:szCs w:val="28"/>
                <w:lang w:eastAsia="ru-RU"/>
              </w:rPr>
            </w:pPr>
          </w:p>
          <w:p w:rsidR="00DA4BCD" w:rsidRDefault="00DA4BCD" w:rsidP="00B95151">
            <w:pPr>
              <w:jc w:val="center"/>
              <w:rPr>
                <w:rFonts w:ascii="Times New Roman" w:eastAsia="Times New Roman" w:hAnsi="Times New Roman" w:cs="Times New Roman"/>
                <w:sz w:val="24"/>
                <w:szCs w:val="28"/>
                <w:lang w:eastAsia="ru-RU"/>
              </w:rPr>
            </w:pPr>
          </w:p>
          <w:p w:rsidR="00DA4BCD" w:rsidRPr="00D60A85" w:rsidRDefault="00DA4BCD" w:rsidP="00B95151">
            <w:pPr>
              <w:jc w:val="center"/>
              <w:rPr>
                <w:rFonts w:ascii="Times New Roman" w:eastAsia="Times New Roman" w:hAnsi="Times New Roman" w:cs="Times New Roman"/>
                <w:sz w:val="24"/>
                <w:szCs w:val="28"/>
                <w:lang w:eastAsia="ru-RU"/>
              </w:rPr>
            </w:pPr>
            <w:r w:rsidRPr="00D60A85">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DA4BCD" w:rsidRPr="00346E7A" w:rsidRDefault="00DA4BCD" w:rsidP="00B95151">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10</w:t>
            </w:r>
            <w:r w:rsidRPr="00BB4091">
              <w:rPr>
                <w:rFonts w:ascii="Times New Roman" w:eastAsia="Times New Roman" w:hAnsi="Times New Roman" w:cs="Times New Roman"/>
                <w:b/>
                <w:bCs/>
                <w:sz w:val="24"/>
                <w:szCs w:val="24"/>
                <w:lang w:eastAsia="ru-RU"/>
              </w:rPr>
              <w:t>.</w:t>
            </w:r>
          </w:p>
        </w:tc>
        <w:tc>
          <w:tcPr>
            <w:tcW w:w="1534" w:type="dxa"/>
          </w:tcPr>
          <w:p w:rsidR="00DA4BCD" w:rsidRPr="00DC2A94" w:rsidRDefault="00DA4BCD" w:rsidP="00B95151">
            <w:pPr>
              <w:jc w:val="center"/>
              <w:rPr>
                <w:rFonts w:ascii="Times New Roman" w:eastAsia="Times New Roman" w:hAnsi="Times New Roman" w:cs="Times New Roman"/>
                <w:b/>
                <w:sz w:val="24"/>
                <w:szCs w:val="28"/>
                <w:lang w:eastAsia="ru-RU"/>
              </w:rPr>
            </w:pPr>
            <w:r w:rsidRPr="00DC2A94">
              <w:rPr>
                <w:rFonts w:ascii="Times New Roman" w:eastAsia="Times New Roman" w:hAnsi="Times New Roman" w:cs="Times New Roman"/>
                <w:b/>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346E7A" w:rsidTr="00C62C9E">
        <w:tc>
          <w:tcPr>
            <w:tcW w:w="2943" w:type="dxa"/>
          </w:tcPr>
          <w:p w:rsidR="00DA4BCD" w:rsidRPr="00346E7A" w:rsidRDefault="00DA4BCD" w:rsidP="00B95151">
            <w:pPr>
              <w:rPr>
                <w:rFonts w:ascii="Times New Roman" w:eastAsia="Times New Roman" w:hAnsi="Times New Roman" w:cs="Times New Roman"/>
                <w:b/>
                <w:sz w:val="24"/>
                <w:szCs w:val="28"/>
                <w:lang w:eastAsia="ru-RU"/>
              </w:rPr>
            </w:pPr>
          </w:p>
        </w:tc>
        <w:tc>
          <w:tcPr>
            <w:tcW w:w="8109" w:type="dxa"/>
          </w:tcPr>
          <w:p w:rsidR="00FE2EBB" w:rsidRPr="00FE2EBB" w:rsidRDefault="00FE2EBB" w:rsidP="00FE2EBB">
            <w:pPr>
              <w:autoSpaceDE w:val="0"/>
              <w:autoSpaceDN w:val="0"/>
              <w:adjustRightInd w:val="0"/>
              <w:spacing w:after="0" w:line="240" w:lineRule="auto"/>
              <w:rPr>
                <w:rFonts w:ascii="Times New Roman" w:hAnsi="Times New Roman" w:cs="Times New Roman"/>
                <w:sz w:val="24"/>
                <w:szCs w:val="24"/>
              </w:rPr>
            </w:pPr>
            <w:r w:rsidRPr="00FE2EBB">
              <w:rPr>
                <w:rFonts w:ascii="Times New Roman" w:hAnsi="Times New Roman" w:cs="Times New Roman"/>
                <w:sz w:val="24"/>
                <w:szCs w:val="24"/>
              </w:rPr>
              <w:t>Тема: «Проблема экспансии в Россию западной системы ценностей и формирование «массовой</w:t>
            </w:r>
            <w:r>
              <w:rPr>
                <w:rFonts w:ascii="Times New Roman" w:hAnsi="Times New Roman" w:cs="Times New Roman"/>
                <w:sz w:val="24"/>
                <w:szCs w:val="24"/>
              </w:rPr>
              <w:t xml:space="preserve"> </w:t>
            </w:r>
            <w:r w:rsidRPr="00FE2EBB">
              <w:rPr>
                <w:rFonts w:ascii="Times New Roman" w:hAnsi="Times New Roman" w:cs="Times New Roman"/>
                <w:sz w:val="24"/>
                <w:szCs w:val="24"/>
              </w:rPr>
              <w:t>культуры»</w:t>
            </w:r>
          </w:p>
          <w:p w:rsidR="00DA4BCD" w:rsidRPr="00E27168" w:rsidRDefault="00DA4BCD" w:rsidP="00FE2EBB">
            <w:pPr>
              <w:autoSpaceDE w:val="0"/>
              <w:autoSpaceDN w:val="0"/>
              <w:adjustRightInd w:val="0"/>
              <w:spacing w:after="0" w:line="240" w:lineRule="auto"/>
              <w:jc w:val="both"/>
              <w:rPr>
                <w:rFonts w:ascii="Times New Roman" w:eastAsia="Times New Roman" w:hAnsi="Times New Roman" w:cs="Times New Roman"/>
                <w:sz w:val="24"/>
                <w:szCs w:val="28"/>
                <w:lang w:eastAsia="ru-RU"/>
              </w:rPr>
            </w:pPr>
          </w:p>
        </w:tc>
        <w:tc>
          <w:tcPr>
            <w:tcW w:w="1534" w:type="dxa"/>
          </w:tcPr>
          <w:p w:rsidR="00DA4BCD" w:rsidRPr="00DC2A94" w:rsidRDefault="00DA4BCD" w:rsidP="00B9515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DA4BCD" w:rsidRPr="00346E7A" w:rsidRDefault="00DA4BCD" w:rsidP="00B95151">
            <w:pPr>
              <w:rPr>
                <w:rFonts w:ascii="Times New Roman" w:eastAsia="Times New Roman" w:hAnsi="Times New Roman" w:cs="Times New Roman"/>
                <w:b/>
                <w:sz w:val="24"/>
                <w:szCs w:val="28"/>
                <w:lang w:eastAsia="ru-RU"/>
              </w:rPr>
            </w:pPr>
          </w:p>
        </w:tc>
      </w:tr>
      <w:tr w:rsidR="00DA4BCD" w:rsidRPr="00BB06EC" w:rsidTr="00B95151">
        <w:tc>
          <w:tcPr>
            <w:tcW w:w="12586" w:type="dxa"/>
            <w:gridSpan w:val="3"/>
          </w:tcPr>
          <w:p w:rsidR="00DA4BCD" w:rsidRPr="00BB06EC" w:rsidRDefault="00DA4BCD" w:rsidP="00370477">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2118" w:type="dxa"/>
          </w:tcPr>
          <w:p w:rsidR="00DA4BCD" w:rsidRPr="00BB06EC" w:rsidRDefault="00DA4BCD" w:rsidP="00B95151">
            <w:pPr>
              <w:jc w:val="center"/>
              <w:rPr>
                <w:rFonts w:ascii="Times New Roman" w:eastAsia="Times New Roman" w:hAnsi="Times New Roman" w:cs="Times New Roman"/>
                <w:b/>
                <w:sz w:val="24"/>
                <w:szCs w:val="28"/>
                <w:lang w:eastAsia="ru-RU"/>
              </w:rPr>
            </w:pPr>
          </w:p>
        </w:tc>
      </w:tr>
      <w:tr w:rsidR="00C10971" w:rsidRPr="00BB06EC" w:rsidTr="00C10971">
        <w:tc>
          <w:tcPr>
            <w:tcW w:w="11052" w:type="dxa"/>
            <w:gridSpan w:val="2"/>
          </w:tcPr>
          <w:p w:rsidR="00C10971" w:rsidRPr="00BB06EC" w:rsidRDefault="00C10971" w:rsidP="00370477">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Всего</w:t>
            </w:r>
          </w:p>
        </w:tc>
        <w:tc>
          <w:tcPr>
            <w:tcW w:w="1534" w:type="dxa"/>
          </w:tcPr>
          <w:p w:rsidR="00C10971" w:rsidRPr="00BB06EC" w:rsidRDefault="00C10971" w:rsidP="00C1097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117</w:t>
            </w:r>
          </w:p>
        </w:tc>
        <w:tc>
          <w:tcPr>
            <w:tcW w:w="2118" w:type="dxa"/>
          </w:tcPr>
          <w:p w:rsidR="00C10971" w:rsidRPr="00BB06EC" w:rsidRDefault="00C10971" w:rsidP="00B95151">
            <w:pPr>
              <w:jc w:val="center"/>
              <w:rPr>
                <w:rFonts w:ascii="Times New Roman" w:eastAsia="Times New Roman" w:hAnsi="Times New Roman" w:cs="Times New Roman"/>
                <w:b/>
                <w:sz w:val="24"/>
                <w:szCs w:val="28"/>
                <w:lang w:eastAsia="ru-RU"/>
              </w:rPr>
            </w:pPr>
          </w:p>
        </w:tc>
      </w:tr>
    </w:tbl>
    <w:p w:rsidR="00DA4BCD" w:rsidRDefault="00DA4BCD" w:rsidP="00DA4BCD">
      <w:pPr>
        <w:spacing w:after="200" w:line="276" w:lineRule="auto"/>
        <w:ind w:firstLine="709"/>
        <w:rPr>
          <w:rFonts w:ascii="Times New Roman" w:eastAsia="Times New Roman" w:hAnsi="Times New Roman" w:cs="Times New Roman"/>
          <w:b/>
          <w:sz w:val="28"/>
          <w:szCs w:val="28"/>
          <w:lang w:eastAsia="ru-RU"/>
        </w:rPr>
      </w:pPr>
    </w:p>
    <w:p w:rsidR="00DA4BCD" w:rsidRDefault="00DA4BCD" w:rsidP="00DA4BCD">
      <w:pPr>
        <w:spacing w:after="200" w:line="276" w:lineRule="auto"/>
        <w:ind w:firstLine="709"/>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ind w:firstLine="709"/>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ind w:firstLine="709"/>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textWrapping" w:clear="all"/>
      </w:r>
    </w:p>
    <w:p w:rsidR="00DA4BCD" w:rsidRPr="00AB3D17" w:rsidRDefault="00DA4BCD" w:rsidP="00DA4BC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DA4BCD" w:rsidRPr="00F241E3" w:rsidRDefault="00DA4BCD" w:rsidP="00DA4BCD">
      <w:pPr>
        <w:spacing w:after="200" w:line="276" w:lineRule="auto"/>
        <w:rPr>
          <w:rFonts w:ascii="Times New Roman" w:eastAsia="Times New Roman" w:hAnsi="Times New Roman" w:cs="Times New Roman"/>
          <w:i/>
          <w:lang w:eastAsia="ru-RU"/>
        </w:rPr>
        <w:sectPr w:rsidR="00DA4BCD" w:rsidRPr="00F241E3" w:rsidSect="00B95151">
          <w:pgSz w:w="16840" w:h="11907" w:orient="landscape"/>
          <w:pgMar w:top="709" w:right="1134" w:bottom="851" w:left="992" w:header="709" w:footer="709" w:gutter="0"/>
          <w:cols w:space="720"/>
        </w:sectPr>
      </w:pPr>
    </w:p>
    <w:p w:rsidR="00DA4BCD" w:rsidRPr="00B50D6F" w:rsidRDefault="00DA4BCD" w:rsidP="00C10971">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DA4BCD" w:rsidRPr="006207DA" w:rsidRDefault="00DA4BCD" w:rsidP="00DA4BCD">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 Оснащение учебного кабинета</w:t>
      </w:r>
    </w:p>
    <w:p w:rsidR="00DA4BCD" w:rsidRPr="006207DA" w:rsidRDefault="00DA4BCD" w:rsidP="00DA4BC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 реализации программ</w:t>
      </w:r>
      <w:r>
        <w:rPr>
          <w:rFonts w:ascii="Times New Roman" w:eastAsia="Times New Roman" w:hAnsi="Times New Roman" w:cs="Times New Roman"/>
          <w:bCs/>
          <w:sz w:val="24"/>
          <w:szCs w:val="28"/>
          <w:lang w:eastAsia="ru-RU"/>
        </w:rPr>
        <w:t xml:space="preserve">ы учебной дисциплины ОДБ </w:t>
      </w:r>
      <w:r w:rsidRPr="006207DA">
        <w:rPr>
          <w:rFonts w:ascii="Times New Roman" w:eastAsia="Times New Roman" w:hAnsi="Times New Roman" w:cs="Times New Roman"/>
          <w:bCs/>
          <w:sz w:val="24"/>
          <w:szCs w:val="28"/>
          <w:lang w:eastAsia="ru-RU"/>
        </w:rPr>
        <w:t xml:space="preserve">07 «История» предусмотрен кабинет истории № 301. 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DA4BCD" w:rsidRDefault="00DA4BCD" w:rsidP="00DA4BCD">
      <w:pPr>
        <w:suppressAutoHyphens/>
        <w:spacing w:after="0" w:line="240" w:lineRule="auto"/>
        <w:ind w:firstLine="709"/>
        <w:jc w:val="both"/>
        <w:rPr>
          <w:rFonts w:ascii="Times New Roman" w:eastAsia="Times New Roman" w:hAnsi="Times New Roman" w:cs="Times New Roman"/>
          <w:bCs/>
          <w:sz w:val="24"/>
          <w:szCs w:val="28"/>
          <w:lang w:eastAsia="ru-RU"/>
        </w:rPr>
      </w:pPr>
    </w:p>
    <w:p w:rsidR="00DA4BCD" w:rsidRPr="006207DA" w:rsidRDefault="00DA4BCD" w:rsidP="00DA4BC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 учебного кабинета:</w:t>
      </w:r>
    </w:p>
    <w:p w:rsidR="00DA4BCD" w:rsidRPr="006207DA" w:rsidRDefault="00DA4BCD" w:rsidP="00DA4BCD">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 xml:space="preserve">посадочные места по количеству </w:t>
      </w:r>
      <w:proofErr w:type="gramStart"/>
      <w:r w:rsidRPr="006207DA">
        <w:rPr>
          <w:rFonts w:ascii="Times New Roman" w:eastAsia="Times New Roman" w:hAnsi="Times New Roman" w:cs="Times New Roman"/>
          <w:bCs/>
          <w:sz w:val="24"/>
          <w:szCs w:val="28"/>
          <w:lang w:eastAsia="ru-RU"/>
        </w:rPr>
        <w:t>обучающихся</w:t>
      </w:r>
      <w:proofErr w:type="gramEnd"/>
      <w:r w:rsidRPr="006207DA">
        <w:rPr>
          <w:rFonts w:ascii="Times New Roman" w:eastAsia="Times New Roman" w:hAnsi="Times New Roman" w:cs="Times New Roman"/>
          <w:bCs/>
          <w:sz w:val="24"/>
          <w:szCs w:val="28"/>
          <w:lang w:eastAsia="ru-RU"/>
        </w:rPr>
        <w:t>;</w:t>
      </w:r>
    </w:p>
    <w:p w:rsidR="00DA4BCD" w:rsidRPr="006207DA" w:rsidRDefault="00DA4BCD" w:rsidP="00DA4BCD">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 место преподавателя;</w:t>
      </w:r>
    </w:p>
    <w:p w:rsidR="00DA4BCD" w:rsidRPr="006207DA" w:rsidRDefault="00DA4BCD" w:rsidP="00DA4BCD">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 пособия (комплекты учебных таблиц, исторических карт, плакатов, портретов выдающихся исторических личностей)</w:t>
      </w:r>
    </w:p>
    <w:p w:rsidR="00DA4BCD" w:rsidRPr="006207DA" w:rsidRDefault="00DA4BCD" w:rsidP="00DA4BCD">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 для контрольных работ;</w:t>
      </w:r>
    </w:p>
    <w:p w:rsidR="00DA4BCD" w:rsidRPr="006207DA" w:rsidRDefault="00DA4BCD" w:rsidP="00DA4BCD">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 ориентированные задания.</w:t>
      </w:r>
    </w:p>
    <w:p w:rsidR="00DA4BCD" w:rsidRDefault="00DA4BCD" w:rsidP="00DA4BCD">
      <w:pPr>
        <w:suppressAutoHyphens/>
        <w:spacing w:after="0" w:line="240" w:lineRule="auto"/>
        <w:ind w:firstLine="709"/>
        <w:jc w:val="both"/>
        <w:rPr>
          <w:rFonts w:ascii="Times New Roman" w:eastAsia="Times New Roman" w:hAnsi="Times New Roman" w:cs="Times New Roman"/>
          <w:bCs/>
          <w:sz w:val="24"/>
          <w:szCs w:val="28"/>
          <w:lang w:eastAsia="ru-RU"/>
        </w:rPr>
      </w:pPr>
    </w:p>
    <w:p w:rsidR="00DA4BCD" w:rsidRPr="006207DA" w:rsidRDefault="00DA4BCD" w:rsidP="00DA4BC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 средства обучения:</w:t>
      </w:r>
    </w:p>
    <w:p w:rsidR="00DA4BCD" w:rsidRPr="006207DA" w:rsidRDefault="00DA4BCD" w:rsidP="00DA4BCD">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 компьютер с лицензионным программным обеспечением;</w:t>
      </w:r>
    </w:p>
    <w:p w:rsidR="00DA4BCD" w:rsidRPr="006207DA" w:rsidRDefault="00DA4BCD" w:rsidP="00DA4BCD">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 с экраном.</w:t>
      </w:r>
    </w:p>
    <w:p w:rsidR="00DA4BCD" w:rsidRDefault="00DA4BCD" w:rsidP="00DA4BCD">
      <w:pPr>
        <w:suppressAutoHyphens/>
        <w:spacing w:after="0" w:line="240" w:lineRule="auto"/>
        <w:ind w:firstLine="709"/>
        <w:jc w:val="both"/>
        <w:rPr>
          <w:rFonts w:ascii="Times New Roman" w:eastAsia="Times New Roman" w:hAnsi="Times New Roman" w:cs="Times New Roman"/>
          <w:bCs/>
          <w:sz w:val="24"/>
          <w:szCs w:val="28"/>
          <w:lang w:eastAsia="ru-RU"/>
        </w:rPr>
      </w:pPr>
    </w:p>
    <w:p w:rsidR="00DA4BCD" w:rsidRPr="006207DA" w:rsidRDefault="00DA4BCD" w:rsidP="00DA4BC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rsidR="00DA4BCD" w:rsidRPr="006207DA" w:rsidRDefault="00DA4BCD" w:rsidP="00DA4BC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 читальный зал с выходом в сеть Интернет.</w:t>
      </w:r>
    </w:p>
    <w:p w:rsidR="00DA4BCD" w:rsidRDefault="00DA4BCD" w:rsidP="00DA4BCD">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 процессе освоения программы учебной дисциплины «</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 xml:space="preserve">» студенты имеют возможность доступа к электронным учебным материалам по </w:t>
      </w:r>
      <w:r>
        <w:rPr>
          <w:rFonts w:ascii="Times New Roman" w:eastAsia="Arial" w:hAnsi="Times New Roman" w:cs="Times New Roman"/>
          <w:sz w:val="24"/>
          <w:szCs w:val="24"/>
        </w:rPr>
        <w:t>истории</w:t>
      </w:r>
      <w:r w:rsidRPr="00A43B66">
        <w:rPr>
          <w:rFonts w:ascii="Times New Roman" w:eastAsia="Arial" w:hAnsi="Times New Roman" w:cs="Times New Roman"/>
          <w:sz w:val="24"/>
          <w:szCs w:val="24"/>
        </w:rPr>
        <w:t>, находящимся в свободном доступе в сети Интернет (электронным книгам, практикумам, тестам, материалам ЕГЭ и др.).</w:t>
      </w:r>
    </w:p>
    <w:p w:rsidR="00DA4BCD" w:rsidRDefault="00DA4BCD" w:rsidP="00DA4BCD">
      <w:pPr>
        <w:suppressAutoHyphens/>
        <w:spacing w:after="0" w:line="240" w:lineRule="auto"/>
        <w:jc w:val="both"/>
        <w:rPr>
          <w:rFonts w:ascii="Times New Roman" w:eastAsia="Times New Roman" w:hAnsi="Times New Roman" w:cs="Times New Roman"/>
          <w:bCs/>
          <w:sz w:val="28"/>
          <w:szCs w:val="28"/>
          <w:lang w:eastAsia="ru-RU"/>
        </w:rPr>
      </w:pPr>
    </w:p>
    <w:p w:rsidR="00DA4BCD" w:rsidRPr="00B50D6F" w:rsidRDefault="00DA4BCD" w:rsidP="00DA4BCD">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 Информационное обеспечение реализации программы</w:t>
      </w:r>
    </w:p>
    <w:p w:rsidR="00DA4BCD" w:rsidRDefault="00DA4BCD" w:rsidP="00DA4BCD">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 </w:t>
      </w:r>
    </w:p>
    <w:p w:rsidR="00DA4BCD" w:rsidRPr="002C7214" w:rsidRDefault="00DA4BCD" w:rsidP="00DA4BCD">
      <w:pPr>
        <w:spacing w:after="0" w:line="240" w:lineRule="auto"/>
        <w:contextualSpacing/>
        <w:rPr>
          <w:rFonts w:ascii="Times New Roman" w:eastAsia="Times New Roman" w:hAnsi="Times New Roman" w:cs="Times New Roman"/>
          <w:sz w:val="24"/>
          <w:szCs w:val="28"/>
        </w:rPr>
      </w:pPr>
    </w:p>
    <w:p w:rsidR="00DA4BCD" w:rsidRPr="00B50D6F" w:rsidRDefault="00DA4BCD" w:rsidP="00DA4BCD">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3.2.1. Основные печатные издания</w:t>
      </w:r>
    </w:p>
    <w:p w:rsidR="00DA4BCD" w:rsidRPr="002C7214" w:rsidRDefault="00DA4BCD" w:rsidP="00DA4BCD">
      <w:pPr>
        <w:pStyle w:val="a9"/>
        <w:numPr>
          <w:ilvl w:val="0"/>
          <w:numId w:val="1"/>
        </w:numPr>
        <w:spacing w:line="240" w:lineRule="auto"/>
        <w:contextualSpacing/>
        <w:jc w:val="both"/>
        <w:rPr>
          <w:sz w:val="24"/>
          <w:szCs w:val="28"/>
        </w:rPr>
      </w:pPr>
      <w:r w:rsidRPr="002C7214">
        <w:rPr>
          <w:sz w:val="24"/>
          <w:szCs w:val="28"/>
        </w:rPr>
        <w:t>Касьянов, В. В. История</w:t>
      </w:r>
      <w:proofErr w:type="gramStart"/>
      <w:r w:rsidRPr="002C7214">
        <w:rPr>
          <w:sz w:val="24"/>
          <w:szCs w:val="28"/>
        </w:rPr>
        <w:t xml:space="preserve"> :</w:t>
      </w:r>
      <w:proofErr w:type="gramEnd"/>
      <w:r w:rsidRPr="002C7214">
        <w:rPr>
          <w:sz w:val="24"/>
          <w:szCs w:val="28"/>
        </w:rPr>
        <w:t xml:space="preserve"> учебное пособие / В. В. Касьянов, П. С. Самыгин, С. И. Самыгин. - 2-е изд., </w:t>
      </w:r>
      <w:proofErr w:type="spellStart"/>
      <w:r w:rsidRPr="002C7214">
        <w:rPr>
          <w:sz w:val="24"/>
          <w:szCs w:val="28"/>
        </w:rPr>
        <w:t>испр</w:t>
      </w:r>
      <w:proofErr w:type="spellEnd"/>
      <w:r w:rsidRPr="002C7214">
        <w:rPr>
          <w:sz w:val="24"/>
          <w:szCs w:val="28"/>
        </w:rPr>
        <w:t xml:space="preserve">. и доп. - Москва : НИЦ ИНФРА-М, 2020. - 528 </w:t>
      </w:r>
      <w:proofErr w:type="gramStart"/>
      <w:r w:rsidRPr="002C7214">
        <w:rPr>
          <w:sz w:val="24"/>
          <w:szCs w:val="28"/>
        </w:rPr>
        <w:t>с</w:t>
      </w:r>
      <w:proofErr w:type="gramEnd"/>
      <w:r w:rsidRPr="002C7214">
        <w:rPr>
          <w:sz w:val="24"/>
          <w:szCs w:val="28"/>
        </w:rPr>
        <w:t xml:space="preserve">. - (Среднее профессиональное образование). </w:t>
      </w:r>
    </w:p>
    <w:p w:rsidR="00DA4BCD" w:rsidRPr="002C7214" w:rsidRDefault="00DA4BCD" w:rsidP="00DA4BCD">
      <w:pPr>
        <w:pStyle w:val="a9"/>
        <w:numPr>
          <w:ilvl w:val="0"/>
          <w:numId w:val="1"/>
        </w:numPr>
        <w:suppressAutoHyphens/>
        <w:spacing w:line="240" w:lineRule="auto"/>
        <w:ind w:left="714" w:hanging="357"/>
        <w:contextualSpacing/>
        <w:jc w:val="both"/>
        <w:rPr>
          <w:sz w:val="24"/>
          <w:szCs w:val="28"/>
        </w:rPr>
      </w:pPr>
      <w:proofErr w:type="spellStart"/>
      <w:r w:rsidRPr="002C7214">
        <w:rPr>
          <w:sz w:val="24"/>
          <w:szCs w:val="28"/>
        </w:rPr>
        <w:t>Оришев</w:t>
      </w:r>
      <w:proofErr w:type="spellEnd"/>
      <w:r w:rsidRPr="002C7214">
        <w:rPr>
          <w:sz w:val="24"/>
          <w:szCs w:val="28"/>
        </w:rPr>
        <w:t>, А. Б. История</w:t>
      </w:r>
      <w:proofErr w:type="gramStart"/>
      <w:r w:rsidRPr="002C7214">
        <w:rPr>
          <w:sz w:val="24"/>
          <w:szCs w:val="28"/>
        </w:rPr>
        <w:t xml:space="preserve"> :</w:t>
      </w:r>
      <w:proofErr w:type="gramEnd"/>
      <w:r w:rsidRPr="002C7214">
        <w:rPr>
          <w:sz w:val="24"/>
          <w:szCs w:val="28"/>
        </w:rPr>
        <w:t xml:space="preserve"> учебник / А.Б. </w:t>
      </w:r>
      <w:proofErr w:type="spellStart"/>
      <w:r w:rsidRPr="002C7214">
        <w:rPr>
          <w:sz w:val="24"/>
          <w:szCs w:val="28"/>
        </w:rPr>
        <w:t>Оришев</w:t>
      </w:r>
      <w:proofErr w:type="spellEnd"/>
      <w:r w:rsidRPr="002C7214">
        <w:rPr>
          <w:sz w:val="24"/>
          <w:szCs w:val="28"/>
        </w:rPr>
        <w:t>, В.Н. Тарасенко. — Москва</w:t>
      </w:r>
      <w:proofErr w:type="gramStart"/>
      <w:r w:rsidRPr="002C7214">
        <w:rPr>
          <w:sz w:val="24"/>
          <w:szCs w:val="28"/>
        </w:rPr>
        <w:t xml:space="preserve"> :</w:t>
      </w:r>
      <w:proofErr w:type="gramEnd"/>
      <w:r w:rsidRPr="002C7214">
        <w:rPr>
          <w:sz w:val="24"/>
          <w:szCs w:val="28"/>
        </w:rPr>
        <w:t xml:space="preserve"> РИОР</w:t>
      </w:r>
      <w:proofErr w:type="gramStart"/>
      <w:r w:rsidRPr="002C7214">
        <w:rPr>
          <w:sz w:val="24"/>
          <w:szCs w:val="28"/>
        </w:rPr>
        <w:t xml:space="preserve"> :</w:t>
      </w:r>
      <w:proofErr w:type="gramEnd"/>
      <w:r w:rsidRPr="002C7214">
        <w:rPr>
          <w:sz w:val="24"/>
          <w:szCs w:val="28"/>
        </w:rPr>
        <w:t xml:space="preserve"> ИНФРА-М, 2021. — 276 </w:t>
      </w:r>
      <w:proofErr w:type="gramStart"/>
      <w:r w:rsidRPr="002C7214">
        <w:rPr>
          <w:sz w:val="24"/>
          <w:szCs w:val="28"/>
        </w:rPr>
        <w:t>с</w:t>
      </w:r>
      <w:proofErr w:type="gramEnd"/>
      <w:r w:rsidRPr="002C7214">
        <w:rPr>
          <w:sz w:val="24"/>
          <w:szCs w:val="28"/>
        </w:rPr>
        <w:t>. — (Среднее профессиональное образование).</w:t>
      </w:r>
    </w:p>
    <w:p w:rsidR="00DA4BCD" w:rsidRPr="002C7214" w:rsidRDefault="00DA4BCD" w:rsidP="00DA4BCD">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Самыгин, С.И. История</w:t>
      </w:r>
      <w:proofErr w:type="gramStart"/>
      <w:r w:rsidRPr="002C7214">
        <w:rPr>
          <w:sz w:val="24"/>
          <w:szCs w:val="28"/>
        </w:rPr>
        <w:t xml:space="preserve"> :</w:t>
      </w:r>
      <w:proofErr w:type="gramEnd"/>
      <w:r w:rsidRPr="002C7214">
        <w:rPr>
          <w:sz w:val="24"/>
          <w:szCs w:val="28"/>
        </w:rPr>
        <w:t xml:space="preserve"> учебник / С.И. Самыгин, П.С. Самыгин, В.Н. Шевелев. — 4-е изд., стер. — Москва</w:t>
      </w:r>
      <w:proofErr w:type="gramStart"/>
      <w:r w:rsidRPr="002C7214">
        <w:rPr>
          <w:sz w:val="24"/>
          <w:szCs w:val="28"/>
        </w:rPr>
        <w:t xml:space="preserve"> :</w:t>
      </w:r>
      <w:proofErr w:type="gramEnd"/>
      <w:r w:rsidRPr="002C7214">
        <w:rPr>
          <w:sz w:val="24"/>
          <w:szCs w:val="28"/>
        </w:rPr>
        <w:t xml:space="preserve"> КНОРУС, 2017. — 306 </w:t>
      </w:r>
      <w:proofErr w:type="gramStart"/>
      <w:r w:rsidRPr="002C7214">
        <w:rPr>
          <w:sz w:val="24"/>
          <w:szCs w:val="28"/>
        </w:rPr>
        <w:t>с</w:t>
      </w:r>
      <w:proofErr w:type="gramEnd"/>
      <w:r w:rsidRPr="002C7214">
        <w:rPr>
          <w:sz w:val="24"/>
          <w:szCs w:val="28"/>
        </w:rPr>
        <w:t>. — (Среднее профессиональное образование)</w:t>
      </w:r>
      <w:r w:rsidRPr="002C7214">
        <w:rPr>
          <w:b/>
          <w:sz w:val="24"/>
          <w:szCs w:val="28"/>
          <w:lang w:eastAsia="ru-RU"/>
        </w:rPr>
        <w:t>.</w:t>
      </w:r>
    </w:p>
    <w:p w:rsidR="00DA4BCD" w:rsidRPr="002C7214" w:rsidRDefault="00DA4BCD" w:rsidP="00DA4BCD">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Трифонова, Г. А. История</w:t>
      </w:r>
      <w:proofErr w:type="gramStart"/>
      <w:r w:rsidRPr="002C7214">
        <w:rPr>
          <w:sz w:val="24"/>
          <w:szCs w:val="28"/>
        </w:rPr>
        <w:t xml:space="preserve"> :</w:t>
      </w:r>
      <w:proofErr w:type="gramEnd"/>
      <w:r w:rsidRPr="002C7214">
        <w:rPr>
          <w:sz w:val="24"/>
          <w:szCs w:val="28"/>
        </w:rPr>
        <w:t xml:space="preserve"> учебное пособие / Трифонова Г.А, Супрунова Е.П., Пай С.С., </w:t>
      </w:r>
      <w:proofErr w:type="spellStart"/>
      <w:r w:rsidRPr="002C7214">
        <w:rPr>
          <w:sz w:val="24"/>
          <w:szCs w:val="28"/>
        </w:rPr>
        <w:t>Салионов</w:t>
      </w:r>
      <w:proofErr w:type="spellEnd"/>
      <w:r w:rsidRPr="002C7214">
        <w:rPr>
          <w:sz w:val="24"/>
          <w:szCs w:val="28"/>
        </w:rPr>
        <w:t xml:space="preserve"> А.Е.. - Москва : НИЦ ИНФРА-М, 2020. - 649 </w:t>
      </w:r>
      <w:proofErr w:type="gramStart"/>
      <w:r w:rsidRPr="002C7214">
        <w:rPr>
          <w:sz w:val="24"/>
          <w:szCs w:val="28"/>
        </w:rPr>
        <w:t>с</w:t>
      </w:r>
      <w:proofErr w:type="gramEnd"/>
      <w:r w:rsidRPr="002C7214">
        <w:rPr>
          <w:sz w:val="24"/>
          <w:szCs w:val="28"/>
        </w:rPr>
        <w:t xml:space="preserve">. - (Среднее профессиональное образование). </w:t>
      </w:r>
    </w:p>
    <w:p w:rsidR="00DA4BCD" w:rsidRPr="002C7214" w:rsidRDefault="00DA4BCD" w:rsidP="00DA4BCD">
      <w:pPr>
        <w:keepNext/>
        <w:suppressAutoHyphens/>
        <w:spacing w:after="0" w:line="240" w:lineRule="auto"/>
        <w:jc w:val="both"/>
        <w:outlineLvl w:val="0"/>
        <w:rPr>
          <w:rFonts w:ascii="Times New Roman" w:eastAsia="Times New Roman" w:hAnsi="Times New Roman" w:cs="Times New Roman"/>
          <w:i/>
          <w:kern w:val="32"/>
          <w:sz w:val="24"/>
          <w:szCs w:val="28"/>
        </w:rPr>
      </w:pPr>
    </w:p>
    <w:p w:rsidR="00A83F63" w:rsidRDefault="00A83F63" w:rsidP="00DA4BCD">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A83F63" w:rsidRDefault="00A83F63" w:rsidP="00DA4BCD">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DA4BCD" w:rsidRPr="002C7214" w:rsidRDefault="00DA4BCD" w:rsidP="00DA4BCD">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 xml:space="preserve">3.2.3. Дополнительные источники </w:t>
      </w:r>
    </w:p>
    <w:p w:rsidR="00DA4BCD" w:rsidRPr="002C7214" w:rsidRDefault="00DA4BCD" w:rsidP="00DA4BCD">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 Л. В. История русской материальной культуры : учеб</w:t>
      </w:r>
      <w:proofErr w:type="gramStart"/>
      <w:r w:rsidRPr="002C7214">
        <w:rPr>
          <w:rFonts w:ascii="Times New Roman" w:eastAsia="Calibri" w:hAnsi="Times New Roman" w:cs="Times New Roman"/>
          <w:sz w:val="24"/>
          <w:szCs w:val="28"/>
        </w:rPr>
        <w:t>.</w:t>
      </w:r>
      <w:proofErr w:type="gramEnd"/>
      <w:r w:rsidRPr="002C7214">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п</w:t>
      </w:r>
      <w:proofErr w:type="gramEnd"/>
      <w:r w:rsidRPr="002C7214">
        <w:rPr>
          <w:rFonts w:ascii="Times New Roman" w:eastAsia="Calibri" w:hAnsi="Times New Roman" w:cs="Times New Roman"/>
          <w:sz w:val="24"/>
          <w:szCs w:val="28"/>
        </w:rPr>
        <w:t xml:space="preserve">особие / Л.В. </w:t>
      </w: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 xml:space="preserve">. — 2-е изд., </w:t>
      </w:r>
      <w:proofErr w:type="spellStart"/>
      <w:r w:rsidRPr="002C7214">
        <w:rPr>
          <w:rFonts w:ascii="Times New Roman" w:eastAsia="Calibri" w:hAnsi="Times New Roman" w:cs="Times New Roman"/>
          <w:sz w:val="24"/>
          <w:szCs w:val="28"/>
        </w:rPr>
        <w:t>испр</w:t>
      </w:r>
      <w:proofErr w:type="spellEnd"/>
      <w:r w:rsidRPr="002C7214">
        <w:rPr>
          <w:rFonts w:ascii="Times New Roman" w:eastAsia="Calibri" w:hAnsi="Times New Roman" w:cs="Times New Roman"/>
          <w:sz w:val="24"/>
          <w:szCs w:val="28"/>
        </w:rPr>
        <w:t xml:space="preserve">. и доп. — М. : ФОРУМ : ИНФРА-М, 2019. — 512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DA4BCD" w:rsidRPr="002C7214" w:rsidRDefault="00DA4BCD" w:rsidP="00DA4BCD">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Кузнецов, И. Н. Отечественная история</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учебник / И. Н. Кузнецов. —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2021. — 639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DA4BCD" w:rsidRPr="002C7214" w:rsidRDefault="00DA4BCD" w:rsidP="00DA4BCD">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 А. Б. История: от древних цивилизаций до конца XX в.</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учебник / А. Б. </w:t>
      </w: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 В. Н. Тарасенко. -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РИОР</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2020. - 276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DA4BCD" w:rsidRPr="002C7214" w:rsidRDefault="00DA4BCD" w:rsidP="00DA4BCD">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Пашенцев</w:t>
      </w:r>
      <w:proofErr w:type="spellEnd"/>
      <w:r w:rsidRPr="002C7214">
        <w:rPr>
          <w:rFonts w:ascii="Times New Roman" w:eastAsia="Calibri" w:hAnsi="Times New Roman" w:cs="Times New Roman"/>
          <w:sz w:val="24"/>
          <w:szCs w:val="28"/>
        </w:rPr>
        <w:t>, Д. А. История отечественного государства и права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учебное пособие / </w:t>
      </w:r>
      <w:proofErr w:type="spellStart"/>
      <w:r w:rsidRPr="002C7214">
        <w:rPr>
          <w:rFonts w:ascii="Times New Roman" w:eastAsia="Calibri" w:hAnsi="Times New Roman" w:cs="Times New Roman"/>
          <w:sz w:val="24"/>
          <w:szCs w:val="28"/>
        </w:rPr>
        <w:t>Д.А.Пашенцев</w:t>
      </w:r>
      <w:proofErr w:type="spellEnd"/>
      <w:r w:rsidRPr="002C7214">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А.Г.Чернявский</w:t>
      </w:r>
      <w:proofErr w:type="spellEnd"/>
      <w:r w:rsidRPr="002C7214">
        <w:rPr>
          <w:rFonts w:ascii="Times New Roman" w:eastAsia="Calibri" w:hAnsi="Times New Roman" w:cs="Times New Roman"/>
          <w:sz w:val="24"/>
          <w:szCs w:val="28"/>
        </w:rPr>
        <w:t>.—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2021. — 429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 (Среднее профессиональное образование). - ISBN 978-5-16-013945-6. - Текст</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электронный. - URL: https://znanium.com/catalog/product/961439 – Режим доступа: по подписке. </w:t>
      </w:r>
    </w:p>
    <w:p w:rsidR="00DA4BCD" w:rsidRDefault="00DA4BCD" w:rsidP="00DA4BCD">
      <w:pPr>
        <w:spacing w:after="200" w:line="276" w:lineRule="auto"/>
        <w:contextualSpacing/>
        <w:jc w:val="center"/>
        <w:rPr>
          <w:rFonts w:ascii="Times New Roman" w:hAnsi="Times New Roman" w:cs="Times New Roman"/>
          <w:sz w:val="24"/>
          <w:szCs w:val="28"/>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Default="00DA4BCD" w:rsidP="00DA4BCD">
      <w:pPr>
        <w:spacing w:after="200" w:line="276" w:lineRule="auto"/>
        <w:contextualSpacing/>
        <w:jc w:val="center"/>
        <w:rPr>
          <w:rFonts w:ascii="Times New Roman" w:eastAsia="Times New Roman" w:hAnsi="Times New Roman" w:cs="Times New Roman"/>
          <w:b/>
          <w:sz w:val="28"/>
          <w:szCs w:val="28"/>
          <w:lang w:eastAsia="ru-RU"/>
        </w:rPr>
      </w:pPr>
    </w:p>
    <w:p w:rsidR="00DA4BCD" w:rsidRPr="00B50D6F" w:rsidRDefault="00DA4BCD" w:rsidP="00DA4BCD">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B50D6F">
        <w:rPr>
          <w:rFonts w:ascii="Times New Roman" w:eastAsia="Times New Roman" w:hAnsi="Times New Roman" w:cs="Times New Roman"/>
          <w:b/>
          <w:sz w:val="28"/>
          <w:szCs w:val="28"/>
          <w:lang w:eastAsia="ru-RU"/>
        </w:rPr>
        <w:br/>
        <w:t>УЧЕБНОЙ ДИСЦИПЛИНЫ</w:t>
      </w:r>
    </w:p>
    <w:p w:rsidR="00DA4BCD" w:rsidRPr="00F241E3" w:rsidRDefault="00DA4BCD" w:rsidP="00DA4BCD">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4500"/>
      </w:tblGrid>
      <w:tr w:rsidR="00DA4BCD" w:rsidRPr="00B50D6F" w:rsidTr="00B95151">
        <w:trPr>
          <w:trHeight w:val="456"/>
        </w:trPr>
        <w:tc>
          <w:tcPr>
            <w:tcW w:w="2649" w:type="pct"/>
          </w:tcPr>
          <w:p w:rsidR="00DA4BCD" w:rsidRPr="00B50D6F" w:rsidRDefault="00DA4BCD" w:rsidP="00B95151">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 результаты обучения</w:t>
            </w:r>
          </w:p>
        </w:tc>
        <w:tc>
          <w:tcPr>
            <w:tcW w:w="2351" w:type="pct"/>
          </w:tcPr>
          <w:p w:rsidR="00DA4BCD" w:rsidRPr="00B50D6F" w:rsidRDefault="00DA4BCD" w:rsidP="00B95151">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 оценки</w:t>
            </w:r>
          </w:p>
        </w:tc>
      </w:tr>
      <w:tr w:rsidR="00DA4BCD" w:rsidRPr="00B50D6F" w:rsidTr="00B95151">
        <w:tblPrEx>
          <w:tblLook w:val="04A0" w:firstRow="1" w:lastRow="0" w:firstColumn="1" w:lastColumn="0" w:noHBand="0" w:noVBand="1"/>
        </w:tblPrEx>
        <w:trPr>
          <w:trHeight w:val="212"/>
        </w:trPr>
        <w:tc>
          <w:tcPr>
            <w:tcW w:w="2649" w:type="pct"/>
          </w:tcPr>
          <w:p w:rsidR="00DA4BCD" w:rsidRPr="00B50D6F" w:rsidRDefault="00DA4BCD" w:rsidP="00B95151">
            <w:pPr>
              <w:suppressAutoHyphens/>
              <w:spacing w:after="0" w:line="240" w:lineRule="auto"/>
              <w:jc w:val="both"/>
              <w:rPr>
                <w:rFonts w:ascii="Times New Roman" w:eastAsia="Times New Roman" w:hAnsi="Times New Roman" w:cs="Times New Roman"/>
                <w:sz w:val="24"/>
                <w:szCs w:val="24"/>
                <w:lang w:eastAsia="ru-RU"/>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01. </w:t>
            </w:r>
          </w:p>
        </w:tc>
        <w:tc>
          <w:tcPr>
            <w:tcW w:w="2351" w:type="pct"/>
          </w:tcPr>
          <w:p w:rsidR="00DA4BCD" w:rsidRPr="00B50D6F" w:rsidRDefault="00DA4BCD" w:rsidP="00B95151">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1, 2, 3, 5, 6, 8, 9, 10.</w:t>
            </w:r>
          </w:p>
          <w:p w:rsidR="00DA4BCD" w:rsidRPr="00B50D6F" w:rsidRDefault="00DA4BCD" w:rsidP="00B95151">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A4BCD" w:rsidRPr="00B50D6F" w:rsidTr="00B95151">
        <w:tblPrEx>
          <w:tblLook w:val="04A0" w:firstRow="1" w:lastRow="0" w:firstColumn="1" w:lastColumn="0" w:noHBand="0" w:noVBand="1"/>
        </w:tblPrEx>
        <w:trPr>
          <w:trHeight w:val="212"/>
        </w:trPr>
        <w:tc>
          <w:tcPr>
            <w:tcW w:w="2649" w:type="pct"/>
          </w:tcPr>
          <w:p w:rsidR="00DA4BCD" w:rsidRPr="00B50D6F" w:rsidRDefault="00DA4BCD" w:rsidP="00B95151">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02. </w:t>
            </w:r>
          </w:p>
        </w:tc>
        <w:tc>
          <w:tcPr>
            <w:tcW w:w="2351" w:type="pct"/>
          </w:tcPr>
          <w:p w:rsidR="00DA4BCD" w:rsidRPr="00B50D6F" w:rsidRDefault="00DA4BCD" w:rsidP="00B95151">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 xml:space="preserve"> 1, 2, 3, 4, 5, 6, 7, 8, 9, 10.</w:t>
            </w:r>
          </w:p>
          <w:p w:rsidR="00DA4BCD" w:rsidRPr="00B50D6F" w:rsidRDefault="00DA4BCD" w:rsidP="00B95151">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A4BCD" w:rsidRPr="00B50D6F" w:rsidTr="00B95151">
        <w:tblPrEx>
          <w:tblLook w:val="04A0" w:firstRow="1" w:lastRow="0" w:firstColumn="1" w:lastColumn="0" w:noHBand="0" w:noVBand="1"/>
        </w:tblPrEx>
        <w:trPr>
          <w:trHeight w:val="212"/>
        </w:trPr>
        <w:tc>
          <w:tcPr>
            <w:tcW w:w="2649" w:type="pct"/>
          </w:tcPr>
          <w:p w:rsidR="00DA4BCD" w:rsidRPr="00B50D6F" w:rsidRDefault="00DA4BCD" w:rsidP="00B95151">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03. </w:t>
            </w:r>
          </w:p>
        </w:tc>
        <w:tc>
          <w:tcPr>
            <w:tcW w:w="2351" w:type="pct"/>
          </w:tcPr>
          <w:p w:rsidR="00DA4BCD" w:rsidRDefault="00DA4BCD" w:rsidP="00B95151">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Pr>
                <w:rFonts w:ascii="Times New Roman" w:eastAsia="Calibri" w:hAnsi="Times New Roman" w:cs="Times New Roman"/>
                <w:bCs/>
                <w:sz w:val="24"/>
                <w:szCs w:val="24"/>
              </w:rPr>
              <w:t xml:space="preserve"> №   7, 10,5,6.</w:t>
            </w:r>
          </w:p>
          <w:p w:rsidR="00DA4BCD" w:rsidRPr="00B50D6F" w:rsidRDefault="00DA4BCD" w:rsidP="00B95151">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r w:rsidRPr="00B50D6F">
              <w:rPr>
                <w:rFonts w:ascii="Times New Roman" w:eastAsia="Times New Roman" w:hAnsi="Times New Roman" w:cs="Times New Roman"/>
                <w:bCs/>
                <w:sz w:val="24"/>
                <w:szCs w:val="24"/>
                <w:lang w:eastAsia="ru-RU"/>
              </w:rPr>
              <w:t>.</w:t>
            </w:r>
          </w:p>
        </w:tc>
      </w:tr>
      <w:tr w:rsidR="00DA4BCD" w:rsidRPr="00B50D6F" w:rsidTr="00B95151">
        <w:tblPrEx>
          <w:tblLook w:val="04A0" w:firstRow="1" w:lastRow="0" w:firstColumn="1" w:lastColumn="0" w:noHBand="0" w:noVBand="1"/>
        </w:tblPrEx>
        <w:trPr>
          <w:trHeight w:val="212"/>
        </w:trPr>
        <w:tc>
          <w:tcPr>
            <w:tcW w:w="2649" w:type="pct"/>
          </w:tcPr>
          <w:p w:rsidR="00DA4BCD" w:rsidRPr="00B50D6F" w:rsidRDefault="00DA4BCD" w:rsidP="00B95151">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04. </w:t>
            </w:r>
          </w:p>
        </w:tc>
        <w:tc>
          <w:tcPr>
            <w:tcW w:w="2351" w:type="pct"/>
          </w:tcPr>
          <w:p w:rsidR="00DA4BCD" w:rsidRPr="00B50D6F" w:rsidRDefault="00DA4BCD" w:rsidP="00B95151">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 xml:space="preserve"> 1, 2, 3, 4, 5, 6, 7, 8, 9, 10.</w:t>
            </w:r>
          </w:p>
          <w:p w:rsidR="00DA4BCD" w:rsidRPr="00B50D6F" w:rsidRDefault="00DA4BCD" w:rsidP="00B95151">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A4BCD" w:rsidRPr="00B50D6F" w:rsidTr="00B95151">
        <w:tblPrEx>
          <w:tblLook w:val="04A0" w:firstRow="1" w:lastRow="0" w:firstColumn="1" w:lastColumn="0" w:noHBand="0" w:noVBand="1"/>
        </w:tblPrEx>
        <w:trPr>
          <w:trHeight w:val="212"/>
        </w:trPr>
        <w:tc>
          <w:tcPr>
            <w:tcW w:w="2649" w:type="pct"/>
          </w:tcPr>
          <w:p w:rsidR="00DA4BCD" w:rsidRPr="00B50D6F" w:rsidRDefault="00DA4BCD" w:rsidP="00B95151">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05. </w:t>
            </w:r>
          </w:p>
        </w:tc>
        <w:tc>
          <w:tcPr>
            <w:tcW w:w="2351" w:type="pct"/>
          </w:tcPr>
          <w:p w:rsidR="00DA4BCD" w:rsidRPr="00B50D6F" w:rsidRDefault="00DA4BCD" w:rsidP="00B95151">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Pr>
                <w:rFonts w:ascii="Times New Roman" w:eastAsia="Calibri" w:hAnsi="Times New Roman" w:cs="Times New Roman"/>
                <w:bCs/>
                <w:sz w:val="24"/>
                <w:szCs w:val="24"/>
              </w:rPr>
              <w:t xml:space="preserve"> №   2, 3, 7, 8, 9, 10.</w:t>
            </w:r>
          </w:p>
          <w:p w:rsidR="00DA4BCD" w:rsidRPr="00B50D6F" w:rsidRDefault="00DA4BCD" w:rsidP="00B95151">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 xml:space="preserve">зачета. </w:t>
            </w:r>
          </w:p>
        </w:tc>
      </w:tr>
    </w:tbl>
    <w:p w:rsidR="00DA4BCD" w:rsidRDefault="00DA4BCD" w:rsidP="00DA4BCD"/>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Default="00DA4BCD" w:rsidP="00DA4BCD">
      <w:pPr>
        <w:jc w:val="center"/>
        <w:rPr>
          <w:rFonts w:ascii="Times New Roman" w:hAnsi="Times New Roman" w:cs="Times New Roman"/>
          <w:b/>
          <w:sz w:val="24"/>
        </w:rPr>
      </w:pPr>
    </w:p>
    <w:p w:rsidR="00DA4BCD" w:rsidRPr="00C6563D" w:rsidRDefault="00DA4BCD" w:rsidP="00DA4BCD">
      <w:pPr>
        <w:jc w:val="center"/>
        <w:rPr>
          <w:rFonts w:ascii="Times New Roman" w:hAnsi="Times New Roman" w:cs="Times New Roman"/>
          <w:b/>
          <w:sz w:val="28"/>
        </w:rPr>
      </w:pPr>
      <w:r w:rsidRPr="00C6563D">
        <w:rPr>
          <w:rFonts w:ascii="Times New Roman" w:hAnsi="Times New Roman" w:cs="Times New Roman"/>
          <w:b/>
          <w:sz w:val="28"/>
        </w:rPr>
        <w:lastRenderedPageBreak/>
        <w:t xml:space="preserve">5. Фонд оценочных средств </w:t>
      </w:r>
    </w:p>
    <w:p w:rsidR="00DA4BCD" w:rsidRPr="00B50D6F" w:rsidRDefault="00DA4BCD" w:rsidP="00DA4BCD">
      <w:pPr>
        <w:pStyle w:val="1"/>
        <w:jc w:val="center"/>
        <w:rPr>
          <w:rFonts w:ascii="Times New Roman" w:hAnsi="Times New Roman" w:cs="Times New Roman"/>
          <w:b/>
          <w:bCs/>
          <w:color w:val="auto"/>
          <w:sz w:val="28"/>
          <w:szCs w:val="28"/>
        </w:rPr>
      </w:pPr>
      <w:bookmarkStart w:id="1" w:name="_Toc95738413"/>
      <w:bookmarkStart w:id="2" w:name="_Toc95740463"/>
      <w:bookmarkStart w:id="3" w:name="_Toc95740934"/>
      <w:r w:rsidRPr="00B50D6F">
        <w:rPr>
          <w:rFonts w:ascii="Times New Roman" w:hAnsi="Times New Roman" w:cs="Times New Roman"/>
          <w:b/>
          <w:bCs/>
          <w:color w:val="auto"/>
          <w:sz w:val="28"/>
          <w:szCs w:val="28"/>
        </w:rPr>
        <w:t>1.Результаты обучения, регламентированные ФГОС СОО</w:t>
      </w:r>
      <w:bookmarkEnd w:id="1"/>
      <w:bookmarkEnd w:id="2"/>
      <w:bookmarkEnd w:id="3"/>
    </w:p>
    <w:p w:rsidR="00DA4BCD" w:rsidRDefault="00DA4BCD" w:rsidP="00DA4BCD">
      <w:pPr>
        <w:autoSpaceDE w:val="0"/>
        <w:autoSpaceDN w:val="0"/>
        <w:adjustRightInd w:val="0"/>
        <w:spacing w:after="0" w:line="240" w:lineRule="auto"/>
        <w:ind w:firstLine="709"/>
        <w:jc w:val="both"/>
        <w:rPr>
          <w:rFonts w:ascii="Times New Roman" w:hAnsi="Times New Roman"/>
          <w:sz w:val="24"/>
          <w:szCs w:val="24"/>
        </w:rPr>
      </w:pPr>
    </w:p>
    <w:p w:rsidR="00DA4BCD" w:rsidRPr="00A97F4F" w:rsidRDefault="00DA4BCD" w:rsidP="00DA4BCD">
      <w:pPr>
        <w:adjustRightInd w:val="0"/>
        <w:spacing w:after="0"/>
        <w:ind w:firstLine="708"/>
        <w:jc w:val="both"/>
        <w:rPr>
          <w:rFonts w:ascii="Times New Roman" w:hAnsi="Times New Roman" w:cs="Times New Roman"/>
          <w:color w:val="000000" w:themeColor="text1"/>
          <w:sz w:val="24"/>
          <w:szCs w:val="28"/>
        </w:rPr>
      </w:pPr>
      <w:bookmarkStart w:id="4" w:name="_Toc95740464"/>
      <w:bookmarkStart w:id="5" w:name="_Toc95740935"/>
      <w:r w:rsidRPr="00A97F4F">
        <w:rPr>
          <w:rFonts w:ascii="Times New Roman" w:hAnsi="Times New Roman" w:cs="Times New Roman"/>
          <w:color w:val="000000" w:themeColor="text1"/>
          <w:sz w:val="24"/>
          <w:szCs w:val="28"/>
        </w:rPr>
        <w:t xml:space="preserve">Содержание общеобразовательной дисциплины </w:t>
      </w:r>
      <w:r>
        <w:rPr>
          <w:rFonts w:ascii="Times New Roman" w:hAnsi="Times New Roman" w:cs="Times New Roman"/>
          <w:color w:val="000000" w:themeColor="text1"/>
          <w:sz w:val="24"/>
          <w:szCs w:val="28"/>
        </w:rPr>
        <w:t xml:space="preserve">ОДБ </w:t>
      </w:r>
      <w:r w:rsidRPr="00A97F4F">
        <w:rPr>
          <w:rFonts w:ascii="Times New Roman" w:hAnsi="Times New Roman" w:cs="Times New Roman"/>
          <w:color w:val="000000" w:themeColor="text1"/>
          <w:sz w:val="24"/>
          <w:szCs w:val="28"/>
        </w:rPr>
        <w:t>07 «История» направлено на достижение всех личностных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 xml:space="preserve">ЛР), </w:t>
      </w:r>
      <w:proofErr w:type="spellStart"/>
      <w:r w:rsidRPr="00A97F4F">
        <w:rPr>
          <w:rFonts w:ascii="Times New Roman" w:hAnsi="Times New Roman" w:cs="Times New Roman"/>
          <w:color w:val="000000" w:themeColor="text1"/>
          <w:sz w:val="24"/>
          <w:szCs w:val="28"/>
        </w:rPr>
        <w:t>метапредметных</w:t>
      </w:r>
      <w:proofErr w:type="spellEnd"/>
      <w:r w:rsidRPr="00A97F4F">
        <w:rPr>
          <w:rFonts w:ascii="Times New Roman" w:hAnsi="Times New Roman" w:cs="Times New Roman"/>
          <w:color w:val="000000" w:themeColor="text1"/>
          <w:sz w:val="24"/>
          <w:szCs w:val="28"/>
        </w:rPr>
        <w:t xml:space="preserve">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МР) и предметных (</w:t>
      </w:r>
      <w:r w:rsidRPr="00A97F4F">
        <w:rPr>
          <w:rFonts w:ascii="Times New Roman" w:hAnsi="Times New Roman" w:cs="Times New Roman"/>
          <w:sz w:val="24"/>
          <w:szCs w:val="28"/>
        </w:rPr>
        <w:t xml:space="preserve">далее – </w:t>
      </w:r>
      <w:proofErr w:type="gramStart"/>
      <w:r w:rsidRPr="00A97F4F">
        <w:rPr>
          <w:rFonts w:ascii="Times New Roman" w:hAnsi="Times New Roman" w:cs="Times New Roman"/>
          <w:color w:val="000000" w:themeColor="text1"/>
          <w:sz w:val="24"/>
          <w:szCs w:val="28"/>
        </w:rPr>
        <w:t>ПР</w:t>
      </w:r>
      <w:proofErr w:type="gramEnd"/>
      <w:r w:rsidRPr="00A97F4F">
        <w:rPr>
          <w:rFonts w:ascii="Times New Roman" w:hAnsi="Times New Roman" w:cs="Times New Roman"/>
          <w:color w:val="000000" w:themeColor="text1"/>
          <w:sz w:val="24"/>
          <w:szCs w:val="28"/>
        </w:rPr>
        <w:t xml:space="preserve">) результатов обучения, регламентированных ФГОС СОО и с учетом примерной основной образовательной программы среднего общего образования (ПООП СОО). </w:t>
      </w:r>
      <w:r w:rsidRPr="00A97F4F">
        <w:rPr>
          <w:rFonts w:ascii="Times New Roman" w:hAnsi="Times New Roman" w:cs="Times New Roman"/>
          <w:i/>
          <w:color w:val="000000" w:themeColor="text1"/>
          <w:sz w:val="24"/>
          <w:szCs w:val="28"/>
        </w:rPr>
        <w:t xml:space="preserve">Приказ </w:t>
      </w:r>
      <w:proofErr w:type="spellStart"/>
      <w:r w:rsidRPr="00A97F4F">
        <w:rPr>
          <w:rFonts w:ascii="Times New Roman" w:hAnsi="Times New Roman" w:cs="Times New Roman"/>
          <w:i/>
          <w:color w:val="000000" w:themeColor="text1"/>
          <w:sz w:val="24"/>
          <w:szCs w:val="28"/>
        </w:rPr>
        <w:t>Минобрнауки</w:t>
      </w:r>
      <w:proofErr w:type="spellEnd"/>
      <w:r w:rsidRPr="00A97F4F">
        <w:rPr>
          <w:rFonts w:ascii="Times New Roman" w:hAnsi="Times New Roman" w:cs="Times New Roman"/>
          <w:i/>
          <w:color w:val="000000" w:themeColor="text1"/>
          <w:sz w:val="24"/>
          <w:szCs w:val="28"/>
        </w:rPr>
        <w:t xml:space="preserve"> России от 02.08.2013 N 853 (ред. от 13.07.2021)</w:t>
      </w:r>
    </w:p>
    <w:p w:rsidR="00DA4BCD" w:rsidRPr="00A97F4F" w:rsidRDefault="00DA4BCD" w:rsidP="00DA4BCD">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 результаты отражают:</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02. </w:t>
      </w:r>
      <w:proofErr w:type="gramStart"/>
      <w:r w:rsidRPr="00A97F4F">
        <w:rPr>
          <w:rFonts w:ascii="Times New Roman" w:hAnsi="Times New Roman"/>
          <w:bCs/>
          <w:sz w:val="24"/>
          <w:szCs w:val="28"/>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03. Готовность к служению Отечеству, его защите.</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04.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05.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08. Нравственное сознание и поведение на основе усвоения общечеловеческих ценностей.</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13. </w:t>
      </w:r>
      <w:proofErr w:type="gramStart"/>
      <w:r w:rsidRPr="00A97F4F">
        <w:rPr>
          <w:rFonts w:ascii="Times New Roman" w:hAnsi="Times New Roman"/>
          <w:bCs/>
          <w:sz w:val="24"/>
          <w:szCs w:val="28"/>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w:t>
      </w:r>
      <w:r>
        <w:rPr>
          <w:rFonts w:ascii="Times New Roman" w:hAnsi="Times New Roman"/>
          <w:bCs/>
          <w:sz w:val="24"/>
          <w:szCs w:val="28"/>
        </w:rPr>
        <w:t>нных, общенациональных проблем.</w:t>
      </w:r>
      <w:proofErr w:type="gramEnd"/>
    </w:p>
    <w:p w:rsidR="00DA4BCD" w:rsidRPr="00A97F4F" w:rsidRDefault="00DA4BCD" w:rsidP="00DA4BCD">
      <w:pPr>
        <w:autoSpaceDE w:val="0"/>
        <w:autoSpaceDN w:val="0"/>
        <w:adjustRightInd w:val="0"/>
        <w:spacing w:after="0" w:line="240" w:lineRule="auto"/>
        <w:ind w:firstLine="708"/>
        <w:jc w:val="both"/>
        <w:rPr>
          <w:rFonts w:ascii="Times New Roman" w:hAnsi="Times New Roman"/>
          <w:b/>
          <w:sz w:val="24"/>
          <w:szCs w:val="28"/>
        </w:rPr>
      </w:pPr>
      <w:proofErr w:type="spellStart"/>
      <w:r w:rsidRPr="00A97F4F">
        <w:rPr>
          <w:rFonts w:ascii="Times New Roman" w:hAnsi="Times New Roman"/>
          <w:b/>
          <w:sz w:val="24"/>
          <w:szCs w:val="28"/>
        </w:rPr>
        <w:t>Метапредметные</w:t>
      </w:r>
      <w:proofErr w:type="spellEnd"/>
      <w:r w:rsidRPr="00A97F4F">
        <w:rPr>
          <w:rFonts w:ascii="Times New Roman" w:hAnsi="Times New Roman"/>
          <w:b/>
          <w:sz w:val="24"/>
          <w:szCs w:val="28"/>
        </w:rPr>
        <w:t xml:space="preserve"> результаты отражают:</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lastRenderedPageBreak/>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06. Умение определять назначение и функции различных социальных институтов.</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08. Владение языковыми средствами - умение ясно, логично и точно излагать свою точку зрения, использовать адекватные языковые средства.</w:t>
      </w:r>
    </w:p>
    <w:p w:rsidR="00DA4BCD" w:rsidRPr="00A97F4F" w:rsidRDefault="00DA4BCD" w:rsidP="00DA4BC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w:t>
      </w:r>
      <w:r>
        <w:rPr>
          <w:rFonts w:ascii="Times New Roman" w:hAnsi="Times New Roman"/>
          <w:bCs/>
          <w:sz w:val="24"/>
          <w:szCs w:val="28"/>
        </w:rPr>
        <w:t xml:space="preserve"> средств их достижения.</w:t>
      </w:r>
    </w:p>
    <w:p w:rsidR="00DA4BCD" w:rsidRPr="00A97F4F" w:rsidRDefault="00DA4BCD" w:rsidP="00DA4BCD">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 результаты на базовом уровне отражают:</w:t>
      </w:r>
    </w:p>
    <w:p w:rsidR="00DA4BCD" w:rsidRPr="00A97F4F" w:rsidRDefault="00DA4BCD" w:rsidP="00DA4BC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01.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DA4BCD" w:rsidRPr="00A97F4F" w:rsidRDefault="00DA4BCD" w:rsidP="00DA4BC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02. Владение комплексом знаний об истории России и человечества в целом, представлениями об общем и особенном в мировом историческом процессе.</w:t>
      </w:r>
    </w:p>
    <w:p w:rsidR="00DA4BCD" w:rsidRPr="00A97F4F" w:rsidRDefault="00DA4BCD" w:rsidP="00DA4BC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03.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умений применять исторические знания в профессиональной и общественной деятельности, поликультурном общении.</w:t>
      </w:r>
    </w:p>
    <w:p w:rsidR="00DA4BCD" w:rsidRPr="00A97F4F" w:rsidRDefault="00DA4BCD" w:rsidP="00DA4BC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04. Владение навыками проектной деятельности и исторической реконструкции с привлечением различных источников.</w:t>
      </w:r>
    </w:p>
    <w:p w:rsidR="00DA4BCD" w:rsidRPr="00C6563D" w:rsidRDefault="00DA4BCD" w:rsidP="00DA4BC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05.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умений вести диалог, обосновывать свою точку зрения в дискуссии по исторической тематике.</w:t>
      </w:r>
      <w:bookmarkEnd w:id="4"/>
      <w:bookmarkEnd w:id="5"/>
    </w:p>
    <w:tbl>
      <w:tblPr>
        <w:tblStyle w:val="12"/>
        <w:tblW w:w="10915" w:type="dxa"/>
        <w:tblInd w:w="-1139" w:type="dxa"/>
        <w:tblLook w:val="04A0" w:firstRow="1" w:lastRow="0" w:firstColumn="1" w:lastColumn="0" w:noHBand="0" w:noVBand="1"/>
      </w:tblPr>
      <w:tblGrid>
        <w:gridCol w:w="4405"/>
        <w:gridCol w:w="1994"/>
        <w:gridCol w:w="4516"/>
      </w:tblGrid>
      <w:tr w:rsidR="00DA4BCD" w:rsidRPr="009E3E4F" w:rsidTr="00B95151">
        <w:trPr>
          <w:trHeight w:val="891"/>
        </w:trPr>
        <w:tc>
          <w:tcPr>
            <w:tcW w:w="4405" w:type="dxa"/>
            <w:vAlign w:val="center"/>
          </w:tcPr>
          <w:p w:rsidR="00DA4BCD" w:rsidRPr="009E3E4F" w:rsidRDefault="00DA4BCD" w:rsidP="00B95151">
            <w:pPr>
              <w:jc w:val="center"/>
              <w:rPr>
                <w:rFonts w:ascii="Times New Roman" w:eastAsia="Calibri" w:hAnsi="Times New Roman"/>
                <w:b/>
                <w:bCs/>
                <w:sz w:val="24"/>
                <w:szCs w:val="24"/>
              </w:rPr>
            </w:pPr>
            <w:r w:rsidRPr="009E3E4F">
              <w:rPr>
                <w:rFonts w:ascii="Times New Roman" w:eastAsia="Calibri" w:hAnsi="Times New Roman"/>
                <w:b/>
                <w:bCs/>
                <w:sz w:val="24"/>
                <w:szCs w:val="24"/>
              </w:rPr>
              <w:t>№ раздела, темы</w:t>
            </w:r>
          </w:p>
        </w:tc>
        <w:tc>
          <w:tcPr>
            <w:tcW w:w="1994" w:type="dxa"/>
            <w:vAlign w:val="center"/>
          </w:tcPr>
          <w:p w:rsidR="00DA4BCD" w:rsidRPr="009E3E4F" w:rsidRDefault="00DA4BCD" w:rsidP="00B95151">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 образовательных результатов</w:t>
            </w:r>
          </w:p>
          <w:p w:rsidR="009B5073" w:rsidRPr="009E3E4F" w:rsidRDefault="004E6E98" w:rsidP="004E6E98">
            <w:pPr>
              <w:jc w:val="center"/>
              <w:rPr>
                <w:rFonts w:ascii="Times New Roman" w:eastAsia="Calibri" w:hAnsi="Times New Roman"/>
                <w:b/>
                <w:bCs/>
                <w:sz w:val="24"/>
                <w:szCs w:val="24"/>
              </w:rPr>
            </w:pPr>
            <w:r>
              <w:rPr>
                <w:rFonts w:ascii="Times New Roman" w:hAnsi="Times New Roman"/>
                <w:b/>
                <w:bCs/>
                <w:sz w:val="24"/>
                <w:szCs w:val="24"/>
              </w:rPr>
              <w:t xml:space="preserve">(ЛР, МТР, </w:t>
            </w:r>
            <w:proofErr w:type="gramStart"/>
            <w:r>
              <w:rPr>
                <w:rFonts w:ascii="Times New Roman" w:hAnsi="Times New Roman"/>
                <w:b/>
                <w:bCs/>
                <w:sz w:val="24"/>
                <w:szCs w:val="24"/>
              </w:rPr>
              <w:t>ПР</w:t>
            </w:r>
            <w:proofErr w:type="gramEnd"/>
            <w:r>
              <w:rPr>
                <w:rFonts w:ascii="Times New Roman" w:hAnsi="Times New Roman"/>
                <w:b/>
                <w:bCs/>
                <w:sz w:val="24"/>
                <w:szCs w:val="24"/>
              </w:rPr>
              <w:t>, ОК</w:t>
            </w:r>
            <w:r w:rsidR="00DA4BCD" w:rsidRPr="009E3E4F">
              <w:rPr>
                <w:rFonts w:ascii="Times New Roman" w:hAnsi="Times New Roman"/>
                <w:b/>
                <w:bCs/>
                <w:sz w:val="24"/>
                <w:szCs w:val="24"/>
              </w:rPr>
              <w:t>)</w:t>
            </w:r>
          </w:p>
        </w:tc>
        <w:tc>
          <w:tcPr>
            <w:tcW w:w="4516" w:type="dxa"/>
            <w:vAlign w:val="center"/>
          </w:tcPr>
          <w:p w:rsidR="00DA4BCD" w:rsidRPr="009E3E4F" w:rsidRDefault="00DA4BCD" w:rsidP="00B95151">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 междисциплинарных заданий</w:t>
            </w:r>
          </w:p>
        </w:tc>
      </w:tr>
      <w:tr w:rsidR="00DA4BCD" w:rsidRPr="009E3E4F" w:rsidTr="00B95151">
        <w:trPr>
          <w:trHeight w:val="891"/>
        </w:trPr>
        <w:tc>
          <w:tcPr>
            <w:tcW w:w="10915" w:type="dxa"/>
            <w:gridSpan w:val="3"/>
            <w:vAlign w:val="center"/>
          </w:tcPr>
          <w:p w:rsidR="00DA4BCD" w:rsidRPr="009E3E4F" w:rsidRDefault="00DA4BCD" w:rsidP="00B95151">
            <w:pPr>
              <w:jc w:val="center"/>
              <w:rPr>
                <w:rFonts w:ascii="Times New Roman" w:eastAsia="Calibri" w:hAnsi="Times New Roman"/>
                <w:b/>
                <w:bCs/>
                <w:sz w:val="24"/>
                <w:szCs w:val="24"/>
              </w:rPr>
            </w:pPr>
            <w:r>
              <w:rPr>
                <w:rFonts w:ascii="Times New Roman" w:eastAsia="Calibri" w:hAnsi="Times New Roman"/>
                <w:b/>
                <w:bCs/>
                <w:sz w:val="24"/>
                <w:szCs w:val="24"/>
              </w:rPr>
              <w:t xml:space="preserve">Раздел № 1. </w:t>
            </w:r>
            <w:r w:rsidRPr="00101888">
              <w:rPr>
                <w:rFonts w:ascii="Times New Roman" w:eastAsia="Calibri" w:hAnsi="Times New Roman"/>
                <w:b/>
                <w:bCs/>
                <w:sz w:val="24"/>
                <w:szCs w:val="24"/>
              </w:rPr>
              <w:t>Россия в годы Первой мировой войны и Великой Российской революции (1914–1922гг). Первая мировая война и послевоенный кризис</w:t>
            </w:r>
            <w:r>
              <w:rPr>
                <w:rFonts w:ascii="Times New Roman" w:eastAsia="Calibri" w:hAnsi="Times New Roman"/>
                <w:b/>
                <w:bCs/>
                <w:sz w:val="24"/>
                <w:szCs w:val="24"/>
              </w:rPr>
              <w:t>.</w:t>
            </w:r>
          </w:p>
        </w:tc>
      </w:tr>
      <w:tr w:rsidR="00DA4BCD" w:rsidRPr="009E3E4F" w:rsidTr="00B95151">
        <w:trPr>
          <w:trHeight w:val="699"/>
        </w:trPr>
        <w:tc>
          <w:tcPr>
            <w:tcW w:w="4405" w:type="dxa"/>
          </w:tcPr>
          <w:p w:rsidR="00DA4BCD" w:rsidRDefault="00DA4BCD" w:rsidP="00B95151">
            <w:pPr>
              <w:jc w:val="both"/>
              <w:rPr>
                <w:rFonts w:ascii="Times New Roman" w:hAnsi="Times New Roman"/>
                <w:bCs/>
                <w:sz w:val="24"/>
                <w:szCs w:val="24"/>
              </w:rPr>
            </w:pPr>
            <w:r>
              <w:rPr>
                <w:rFonts w:ascii="Times New Roman" w:hAnsi="Times New Roman"/>
                <w:b/>
                <w:bCs/>
                <w:sz w:val="24"/>
                <w:szCs w:val="24"/>
              </w:rPr>
              <w:t xml:space="preserve">Тема 1.2. </w:t>
            </w:r>
            <w:r w:rsidRPr="00101888">
              <w:rPr>
                <w:rFonts w:ascii="Times New Roman" w:hAnsi="Times New Roman"/>
                <w:bCs/>
                <w:sz w:val="24"/>
                <w:szCs w:val="24"/>
              </w:rPr>
              <w:t>Причины и начло Первой мировой войны.</w:t>
            </w:r>
          </w:p>
          <w:p w:rsidR="00DA4BCD" w:rsidRDefault="00DA4BCD" w:rsidP="00B95151">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w:t>
            </w:r>
            <w:r w:rsidRPr="00021BBB">
              <w:rPr>
                <w:rFonts w:ascii="Times New Roman" w:hAnsi="Times New Roman"/>
                <w:b/>
                <w:bCs/>
                <w:sz w:val="24"/>
                <w:szCs w:val="24"/>
              </w:rPr>
              <w:t>3.</w:t>
            </w:r>
            <w:r>
              <w:rPr>
                <w:rFonts w:ascii="Times New Roman" w:hAnsi="Times New Roman"/>
                <w:bCs/>
                <w:sz w:val="24"/>
                <w:szCs w:val="24"/>
              </w:rPr>
              <w:t xml:space="preserve"> </w:t>
            </w:r>
            <w:r w:rsidRPr="00101888">
              <w:rPr>
                <w:rFonts w:ascii="Times New Roman" w:hAnsi="Times New Roman"/>
                <w:bCs/>
                <w:sz w:val="24"/>
                <w:szCs w:val="24"/>
              </w:rPr>
              <w:t>Военные действия на Западном и Восточном фронтах</w:t>
            </w:r>
            <w:r>
              <w:rPr>
                <w:rFonts w:ascii="Times New Roman" w:hAnsi="Times New Roman"/>
                <w:bCs/>
                <w:sz w:val="24"/>
                <w:szCs w:val="24"/>
              </w:rPr>
              <w:t xml:space="preserve">. </w:t>
            </w:r>
          </w:p>
          <w:p w:rsidR="00DA4BCD" w:rsidRPr="00021BBB" w:rsidRDefault="00DA4BCD" w:rsidP="00B95151">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 4</w:t>
            </w:r>
            <w:r w:rsidRPr="00021BBB">
              <w:rPr>
                <w:rFonts w:ascii="Times New Roman" w:hAnsi="Times New Roman"/>
                <w:b/>
                <w:bCs/>
                <w:sz w:val="24"/>
                <w:szCs w:val="24"/>
              </w:rPr>
              <w:t>.</w:t>
            </w:r>
            <w:r>
              <w:rPr>
                <w:rFonts w:ascii="Times New Roman" w:hAnsi="Times New Roman"/>
                <w:b/>
                <w:bCs/>
                <w:sz w:val="24"/>
                <w:szCs w:val="24"/>
              </w:rPr>
              <w:t xml:space="preserve"> </w:t>
            </w:r>
            <w:r w:rsidRPr="00021BBB">
              <w:rPr>
                <w:rFonts w:ascii="Times New Roman" w:hAnsi="Times New Roman"/>
                <w:bCs/>
                <w:sz w:val="24"/>
                <w:szCs w:val="24"/>
              </w:rPr>
              <w:t>Власть и общество в годы войны.</w:t>
            </w:r>
          </w:p>
          <w:p w:rsidR="00DA4BCD" w:rsidRPr="009E3E4F" w:rsidRDefault="00DA4BCD" w:rsidP="00B95151">
            <w:pPr>
              <w:jc w:val="both"/>
              <w:rPr>
                <w:rFonts w:ascii="Times New Roman" w:hAnsi="Times New Roman"/>
                <w:bCs/>
                <w:sz w:val="24"/>
                <w:szCs w:val="24"/>
              </w:rPr>
            </w:pPr>
          </w:p>
        </w:tc>
        <w:tc>
          <w:tcPr>
            <w:tcW w:w="1994" w:type="dxa"/>
          </w:tcPr>
          <w:p w:rsidR="00DA4BCD" w:rsidRPr="009E3E4F" w:rsidRDefault="00DA4BCD" w:rsidP="00B95151">
            <w:pPr>
              <w:rPr>
                <w:rFonts w:ascii="Times New Roman" w:hAnsi="Times New Roman"/>
                <w:bCs/>
                <w:iCs/>
                <w:sz w:val="24"/>
                <w:szCs w:val="24"/>
              </w:rPr>
            </w:pPr>
            <w:r>
              <w:rPr>
                <w:rFonts w:ascii="Times New Roman" w:hAnsi="Times New Roman"/>
                <w:bCs/>
                <w:iCs/>
                <w:sz w:val="24"/>
                <w:szCs w:val="24"/>
              </w:rPr>
              <w:t xml:space="preserve">ЛР 1, ЛР 3, </w:t>
            </w:r>
            <w:r w:rsidRPr="009E3E4F">
              <w:rPr>
                <w:rFonts w:ascii="Times New Roman" w:hAnsi="Times New Roman"/>
                <w:bCs/>
                <w:iCs/>
                <w:sz w:val="24"/>
                <w:szCs w:val="24"/>
              </w:rPr>
              <w:t>ПРб.04,</w:t>
            </w:r>
            <w:r>
              <w:rPr>
                <w:rFonts w:ascii="Times New Roman" w:hAnsi="Times New Roman"/>
                <w:bCs/>
                <w:iCs/>
                <w:sz w:val="24"/>
                <w:szCs w:val="24"/>
              </w:rPr>
              <w:t xml:space="preserve"> ПРб.05</w:t>
            </w:r>
            <w:r w:rsidRPr="009E3E4F">
              <w:rPr>
                <w:rFonts w:ascii="Times New Roman" w:hAnsi="Times New Roman"/>
                <w:bCs/>
                <w:iCs/>
                <w:sz w:val="24"/>
                <w:szCs w:val="24"/>
              </w:rPr>
              <w:t>,</w:t>
            </w:r>
          </w:p>
          <w:p w:rsidR="00DA4BCD" w:rsidRPr="009E3E4F" w:rsidRDefault="00DA4BCD" w:rsidP="00B95151">
            <w:pPr>
              <w:rPr>
                <w:rFonts w:ascii="Times New Roman" w:hAnsi="Times New Roman"/>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04, </w:t>
            </w: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05. </w:t>
            </w: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7, ОК 11.</w:t>
            </w:r>
          </w:p>
        </w:tc>
        <w:tc>
          <w:tcPr>
            <w:tcW w:w="4516" w:type="dxa"/>
          </w:tcPr>
          <w:p w:rsidR="00DA4BCD" w:rsidRPr="00865299" w:rsidRDefault="00DA4BCD" w:rsidP="00B95151">
            <w:pPr>
              <w:jc w:val="both"/>
              <w:rPr>
                <w:rFonts w:ascii="Times New Roman" w:eastAsia="Calibri" w:hAnsi="Times New Roman" w:cs="Times New Roman"/>
                <w:sz w:val="24"/>
                <w:szCs w:val="24"/>
              </w:rPr>
            </w:pPr>
            <w:r w:rsidRPr="00865299">
              <w:rPr>
                <w:rFonts w:ascii="Times New Roman" w:eastAsia="Calibri" w:hAnsi="Times New Roman" w:cs="Times New Roman"/>
                <w:sz w:val="24"/>
                <w:szCs w:val="24"/>
              </w:rPr>
              <w:t>1.Задания, направленные на формирование знаний об</w:t>
            </w:r>
            <w:r w:rsidRPr="00865299">
              <w:rPr>
                <w:rFonts w:ascii="Times New Roman" w:eastAsia="Calibri" w:hAnsi="Times New Roman" w:cs="Times New Roman"/>
                <w:spacing w:val="47"/>
                <w:sz w:val="24"/>
                <w:szCs w:val="24"/>
              </w:rPr>
              <w:t xml:space="preserve"> </w:t>
            </w:r>
            <w:r w:rsidRPr="00865299">
              <w:rPr>
                <w:rFonts w:ascii="Times New Roman" w:eastAsia="Calibri" w:hAnsi="Times New Roman" w:cs="Times New Roman"/>
                <w:sz w:val="24"/>
                <w:szCs w:val="24"/>
              </w:rPr>
              <w:t>основных</w:t>
            </w:r>
            <w:r w:rsidRPr="00865299">
              <w:rPr>
                <w:rFonts w:ascii="Times New Roman" w:eastAsia="Calibri" w:hAnsi="Times New Roman" w:cs="Times New Roman"/>
                <w:spacing w:val="49"/>
                <w:sz w:val="24"/>
                <w:szCs w:val="24"/>
              </w:rPr>
              <w:t xml:space="preserve"> </w:t>
            </w:r>
            <w:r w:rsidRPr="00865299">
              <w:rPr>
                <w:rFonts w:ascii="Times New Roman" w:eastAsia="Calibri" w:hAnsi="Times New Roman" w:cs="Times New Roman"/>
                <w:sz w:val="24"/>
                <w:szCs w:val="24"/>
              </w:rPr>
              <w:t>фактах,</w:t>
            </w:r>
            <w:r w:rsidRPr="00865299">
              <w:rPr>
                <w:rFonts w:ascii="Times New Roman" w:eastAsia="Calibri" w:hAnsi="Times New Roman" w:cs="Times New Roman"/>
                <w:spacing w:val="50"/>
                <w:sz w:val="24"/>
                <w:szCs w:val="24"/>
              </w:rPr>
              <w:t xml:space="preserve"> </w:t>
            </w:r>
            <w:r w:rsidRPr="00865299">
              <w:rPr>
                <w:rFonts w:ascii="Times New Roman" w:eastAsia="Calibri" w:hAnsi="Times New Roman" w:cs="Times New Roman"/>
                <w:sz w:val="24"/>
                <w:szCs w:val="24"/>
              </w:rPr>
              <w:t>процессах,</w:t>
            </w:r>
            <w:r w:rsidRPr="00865299">
              <w:rPr>
                <w:rFonts w:ascii="Times New Roman" w:eastAsia="Calibri" w:hAnsi="Times New Roman" w:cs="Times New Roman"/>
                <w:spacing w:val="48"/>
                <w:sz w:val="24"/>
                <w:szCs w:val="24"/>
              </w:rPr>
              <w:t xml:space="preserve"> </w:t>
            </w:r>
            <w:r w:rsidRPr="00865299">
              <w:rPr>
                <w:rFonts w:ascii="Times New Roman" w:eastAsia="Calibri" w:hAnsi="Times New Roman" w:cs="Times New Roman"/>
                <w:sz w:val="24"/>
                <w:szCs w:val="24"/>
              </w:rPr>
              <w:t>явлениях,</w:t>
            </w:r>
            <w:r w:rsidRPr="00865299">
              <w:rPr>
                <w:rFonts w:ascii="Times New Roman" w:eastAsia="Calibri" w:hAnsi="Times New Roman" w:cs="Times New Roman"/>
                <w:spacing w:val="48"/>
                <w:sz w:val="24"/>
                <w:szCs w:val="24"/>
              </w:rPr>
              <w:t xml:space="preserve"> </w:t>
            </w:r>
            <w:r w:rsidRPr="00865299">
              <w:rPr>
                <w:rFonts w:ascii="Times New Roman" w:eastAsia="Calibri" w:hAnsi="Times New Roman" w:cs="Times New Roman"/>
                <w:sz w:val="24"/>
                <w:szCs w:val="24"/>
              </w:rPr>
              <w:t xml:space="preserve">терминах, связанных со становлением </w:t>
            </w:r>
            <w:r w:rsidR="009A4870">
              <w:rPr>
                <w:rFonts w:ascii="Times New Roman" w:eastAsia="Calibri" w:hAnsi="Times New Roman" w:cs="Times New Roman"/>
                <w:sz w:val="24"/>
                <w:szCs w:val="24"/>
              </w:rPr>
              <w:t xml:space="preserve">и </w:t>
            </w:r>
            <w:r w:rsidRPr="00865299">
              <w:rPr>
                <w:rFonts w:ascii="Times New Roman" w:eastAsia="Calibri" w:hAnsi="Times New Roman" w:cs="Times New Roman"/>
                <w:sz w:val="24"/>
                <w:szCs w:val="24"/>
              </w:rPr>
              <w:t>развити</w:t>
            </w:r>
            <w:r w:rsidR="009A4870">
              <w:rPr>
                <w:rFonts w:ascii="Times New Roman" w:eastAsia="Calibri" w:hAnsi="Times New Roman" w:cs="Times New Roman"/>
                <w:sz w:val="24"/>
                <w:szCs w:val="24"/>
              </w:rPr>
              <w:t>ем</w:t>
            </w:r>
            <w:r w:rsidRPr="00865299">
              <w:rPr>
                <w:rFonts w:ascii="Times New Roman" w:eastAsia="Calibri" w:hAnsi="Times New Roman" w:cs="Times New Roman"/>
                <w:sz w:val="24"/>
                <w:szCs w:val="24"/>
              </w:rPr>
              <w:t xml:space="preserve"> </w:t>
            </w:r>
            <w:r w:rsidR="009A4870" w:rsidRPr="009A4870">
              <w:rPr>
                <w:rFonts w:ascii="Times New Roman" w:hAnsi="Times New Roman" w:cs="Times New Roman"/>
                <w:sz w:val="24"/>
                <w:szCs w:val="24"/>
              </w:rPr>
              <w:t xml:space="preserve"> автомобильных дорог</w:t>
            </w:r>
            <w:r w:rsidR="009A4870" w:rsidRPr="00B835C6">
              <w:rPr>
                <w:rFonts w:ascii="Times New Roman" w:hAnsi="Times New Roman" w:cs="Times New Roman"/>
                <w:b/>
                <w:sz w:val="24"/>
                <w:szCs w:val="24"/>
              </w:rPr>
              <w:t xml:space="preserve"> </w:t>
            </w:r>
            <w:r w:rsidRPr="00865299">
              <w:rPr>
                <w:rFonts w:ascii="Times New Roman" w:eastAsia="Calibri" w:hAnsi="Times New Roman" w:cs="Times New Roman"/>
                <w:sz w:val="24"/>
                <w:szCs w:val="24"/>
              </w:rPr>
              <w:t xml:space="preserve"> в годы первой мировой войны. </w:t>
            </w:r>
          </w:p>
          <w:p w:rsidR="00DA4BCD" w:rsidRPr="000A309F" w:rsidRDefault="00DA4BCD" w:rsidP="00B95151">
            <w:pPr>
              <w:jc w:val="both"/>
              <w:rPr>
                <w:rFonts w:ascii="Times New Roman" w:hAnsi="Times New Roman" w:cs="Times New Roman"/>
                <w:iCs/>
                <w:sz w:val="24"/>
                <w:szCs w:val="24"/>
              </w:rPr>
            </w:pPr>
            <w:r>
              <w:rPr>
                <w:rFonts w:ascii="Times New Roman" w:eastAsia="Calibri" w:hAnsi="Times New Roman" w:cs="Times New Roman"/>
                <w:iCs/>
                <w:sz w:val="24"/>
                <w:szCs w:val="24"/>
              </w:rPr>
              <w:t>2.</w:t>
            </w:r>
            <w:r w:rsidRPr="00865299">
              <w:rPr>
                <w:rFonts w:ascii="Times New Roman" w:eastAsia="Calibri" w:hAnsi="Times New Roman" w:cs="Times New Roman"/>
                <w:iCs/>
                <w:sz w:val="24"/>
                <w:szCs w:val="24"/>
              </w:rPr>
              <w:t>Выпишите из учебно-научно</w:t>
            </w:r>
            <w:r w:rsidR="000A309F">
              <w:rPr>
                <w:rFonts w:ascii="Times New Roman" w:eastAsia="Calibri" w:hAnsi="Times New Roman" w:cs="Times New Roman"/>
                <w:iCs/>
                <w:sz w:val="24"/>
                <w:szCs w:val="24"/>
              </w:rPr>
              <w:t xml:space="preserve">го стиля 10 терминов по </w:t>
            </w:r>
            <w:r w:rsidR="004E6E98">
              <w:rPr>
                <w:rFonts w:ascii="Times New Roman" w:eastAsia="Calibri" w:hAnsi="Times New Roman" w:cs="Times New Roman"/>
                <w:iCs/>
                <w:sz w:val="24"/>
                <w:szCs w:val="24"/>
              </w:rPr>
              <w:t xml:space="preserve">специальности </w:t>
            </w:r>
            <w:r w:rsidR="000A309F" w:rsidRPr="000A309F">
              <w:rPr>
                <w:rFonts w:ascii="Times New Roman" w:hAnsi="Times New Roman" w:cs="Times New Roman"/>
                <w:sz w:val="24"/>
                <w:szCs w:val="24"/>
              </w:rPr>
              <w:t>«Строительство и эксплуатация автомобильных дорог и аэродромов»</w:t>
            </w:r>
            <w:r w:rsidRPr="000A309F">
              <w:rPr>
                <w:rFonts w:ascii="Times New Roman" w:hAnsi="Times New Roman" w:cs="Times New Roman"/>
                <w:iCs/>
                <w:sz w:val="24"/>
                <w:szCs w:val="24"/>
              </w:rPr>
              <w:t xml:space="preserve">. </w:t>
            </w:r>
          </w:p>
          <w:p w:rsidR="009B5073" w:rsidRPr="00865299" w:rsidRDefault="009B5073" w:rsidP="00B95151">
            <w:pPr>
              <w:jc w:val="both"/>
              <w:rPr>
                <w:rFonts w:ascii="Times New Roman" w:hAnsi="Times New Roman" w:cs="Times New Roman"/>
                <w:iCs/>
                <w:sz w:val="24"/>
                <w:szCs w:val="24"/>
              </w:rPr>
            </w:pPr>
          </w:p>
        </w:tc>
      </w:tr>
      <w:tr w:rsidR="00DA4BCD" w:rsidRPr="009E3E4F" w:rsidTr="00B95151">
        <w:trPr>
          <w:trHeight w:val="404"/>
        </w:trPr>
        <w:tc>
          <w:tcPr>
            <w:tcW w:w="10915" w:type="dxa"/>
            <w:gridSpan w:val="3"/>
          </w:tcPr>
          <w:p w:rsidR="00DA4BCD" w:rsidRPr="00021BBB" w:rsidRDefault="00DA4BCD" w:rsidP="00B95151">
            <w:pPr>
              <w:ind w:firstLine="284"/>
              <w:jc w:val="center"/>
              <w:rPr>
                <w:rFonts w:ascii="Times New Roman" w:eastAsia="Calibri" w:hAnsi="Times New Roman"/>
                <w:b/>
                <w:sz w:val="24"/>
                <w:szCs w:val="24"/>
              </w:rPr>
            </w:pPr>
            <w:r w:rsidRPr="00021BBB">
              <w:rPr>
                <w:rFonts w:ascii="Times New Roman" w:eastAsia="Calibri" w:hAnsi="Times New Roman"/>
                <w:b/>
                <w:sz w:val="24"/>
                <w:szCs w:val="24"/>
              </w:rPr>
              <w:lastRenderedPageBreak/>
              <w:t>Раздел 2. Великая российская революция (1917 - 1922 гг.).</w:t>
            </w:r>
          </w:p>
        </w:tc>
      </w:tr>
      <w:tr w:rsidR="00DA4BCD" w:rsidRPr="009E3E4F" w:rsidTr="00B95151">
        <w:trPr>
          <w:trHeight w:val="2253"/>
        </w:trPr>
        <w:tc>
          <w:tcPr>
            <w:tcW w:w="4405" w:type="dxa"/>
          </w:tcPr>
          <w:p w:rsidR="00DA4BCD" w:rsidRPr="004A6E65" w:rsidRDefault="00DA4BCD" w:rsidP="00B95151">
            <w:pPr>
              <w:rPr>
                <w:rFonts w:ascii="Times New Roman" w:hAnsi="Times New Roman" w:cs="Times New Roman"/>
                <w:bCs/>
                <w:sz w:val="24"/>
              </w:rPr>
            </w:pPr>
            <w:r w:rsidRPr="004A6E65">
              <w:rPr>
                <w:rFonts w:ascii="Times New Roman" w:hAnsi="Times New Roman" w:cs="Times New Roman"/>
                <w:b/>
                <w:bCs/>
                <w:sz w:val="24"/>
              </w:rPr>
              <w:t>Тема 2.1.</w:t>
            </w:r>
            <w:r w:rsidRPr="004A6E65">
              <w:rPr>
                <w:rFonts w:ascii="Times New Roman" w:hAnsi="Times New Roman" w:cs="Times New Roman"/>
                <w:bCs/>
                <w:sz w:val="24"/>
              </w:rPr>
              <w:t xml:space="preserve"> Основные этапы революций.</w:t>
            </w:r>
          </w:p>
          <w:p w:rsidR="00DA4BCD" w:rsidRPr="004A6E65" w:rsidRDefault="00DA4BCD" w:rsidP="00B95151">
            <w:pPr>
              <w:rPr>
                <w:rFonts w:ascii="Times New Roman" w:hAnsi="Times New Roman" w:cs="Times New Roman"/>
                <w:bCs/>
                <w:sz w:val="24"/>
              </w:rPr>
            </w:pPr>
            <w:r w:rsidRPr="004A6E65">
              <w:rPr>
                <w:rFonts w:ascii="Times New Roman" w:hAnsi="Times New Roman" w:cs="Times New Roman"/>
                <w:b/>
                <w:bCs/>
                <w:sz w:val="24"/>
              </w:rPr>
              <w:t>Тема 2.2.</w:t>
            </w:r>
            <w:r w:rsidRPr="004A6E65">
              <w:rPr>
                <w:rFonts w:ascii="Times New Roman" w:hAnsi="Times New Roman" w:cs="Times New Roman"/>
                <w:bCs/>
                <w:sz w:val="24"/>
              </w:rPr>
              <w:t xml:space="preserve"> Хронология революционных событий 1917 г.</w:t>
            </w:r>
          </w:p>
          <w:p w:rsidR="00DA4BCD" w:rsidRPr="004A6E65" w:rsidRDefault="00DA4BCD" w:rsidP="00B95151">
            <w:pPr>
              <w:rPr>
                <w:rFonts w:ascii="Times New Roman" w:hAnsi="Times New Roman" w:cs="Times New Roman"/>
                <w:bCs/>
                <w:sz w:val="24"/>
              </w:rPr>
            </w:pPr>
            <w:r w:rsidRPr="004A6E65">
              <w:rPr>
                <w:rFonts w:ascii="Times New Roman" w:hAnsi="Times New Roman" w:cs="Times New Roman"/>
                <w:b/>
                <w:bCs/>
                <w:sz w:val="24"/>
              </w:rPr>
              <w:t>Тема 2.4</w:t>
            </w:r>
            <w:r w:rsidRPr="004A6E65">
              <w:rPr>
                <w:rFonts w:ascii="Times New Roman" w:hAnsi="Times New Roman" w:cs="Times New Roman"/>
                <w:bCs/>
                <w:sz w:val="24"/>
              </w:rPr>
              <w:t>. Первые революционные преобразования большевиков.</w:t>
            </w:r>
          </w:p>
          <w:p w:rsidR="00DA4BCD" w:rsidRPr="004A6E65" w:rsidRDefault="00DA4BCD" w:rsidP="00B95151">
            <w:pPr>
              <w:rPr>
                <w:rFonts w:ascii="Times New Roman" w:hAnsi="Times New Roman" w:cs="Times New Roman"/>
                <w:bCs/>
                <w:sz w:val="24"/>
              </w:rPr>
            </w:pPr>
            <w:r w:rsidRPr="004A6E65">
              <w:rPr>
                <w:rFonts w:ascii="Times New Roman" w:hAnsi="Times New Roman" w:cs="Times New Roman"/>
                <w:b/>
                <w:bCs/>
                <w:sz w:val="24"/>
              </w:rPr>
              <w:t xml:space="preserve">Тема 2.6. </w:t>
            </w:r>
            <w:r w:rsidRPr="004A6E65">
              <w:rPr>
                <w:rFonts w:ascii="Times New Roman" w:hAnsi="Times New Roman" w:cs="Times New Roman"/>
                <w:bCs/>
                <w:sz w:val="24"/>
              </w:rPr>
              <w:t>Боевые действия на Восточном фронте.</w:t>
            </w:r>
          </w:p>
          <w:p w:rsidR="00DA4BCD" w:rsidRPr="009E3E4F" w:rsidRDefault="00DA4BCD" w:rsidP="00B95151">
            <w:pPr>
              <w:jc w:val="both"/>
              <w:rPr>
                <w:rFonts w:ascii="Times New Roman" w:hAnsi="Times New Roman"/>
                <w:bCs/>
                <w:sz w:val="24"/>
                <w:szCs w:val="24"/>
              </w:rPr>
            </w:pPr>
          </w:p>
        </w:tc>
        <w:tc>
          <w:tcPr>
            <w:tcW w:w="1994" w:type="dxa"/>
          </w:tcPr>
          <w:p w:rsidR="00DA4BCD" w:rsidRPr="009E3E4F" w:rsidRDefault="00DA4BCD" w:rsidP="00B95151">
            <w:pPr>
              <w:rPr>
                <w:rFonts w:ascii="Times New Roman" w:hAnsi="Times New Roman"/>
                <w:bCs/>
                <w:iCs/>
                <w:sz w:val="24"/>
                <w:szCs w:val="24"/>
              </w:rPr>
            </w:pPr>
            <w:r>
              <w:rPr>
                <w:rFonts w:ascii="Times New Roman" w:hAnsi="Times New Roman"/>
                <w:bCs/>
                <w:iCs/>
                <w:sz w:val="24"/>
                <w:szCs w:val="24"/>
              </w:rPr>
              <w:t xml:space="preserve">ЛР 4, ЛР 5, </w:t>
            </w:r>
            <w:r w:rsidRPr="009E3E4F">
              <w:rPr>
                <w:rFonts w:ascii="Times New Roman" w:hAnsi="Times New Roman"/>
                <w:bCs/>
                <w:iCs/>
                <w:sz w:val="24"/>
                <w:szCs w:val="24"/>
              </w:rPr>
              <w:t>ПРб.04,</w:t>
            </w:r>
            <w:r>
              <w:rPr>
                <w:rFonts w:ascii="Times New Roman" w:hAnsi="Times New Roman"/>
                <w:bCs/>
                <w:iCs/>
                <w:sz w:val="24"/>
                <w:szCs w:val="24"/>
              </w:rPr>
              <w:t xml:space="preserve"> </w:t>
            </w:r>
            <w:r w:rsidRPr="009E3E4F">
              <w:rPr>
                <w:rFonts w:ascii="Times New Roman" w:hAnsi="Times New Roman"/>
                <w:bCs/>
                <w:iCs/>
                <w:sz w:val="24"/>
                <w:szCs w:val="24"/>
              </w:rPr>
              <w:t>ПРб.05,</w:t>
            </w:r>
          </w:p>
          <w:p w:rsidR="00DA4BCD" w:rsidRPr="009E3E4F" w:rsidRDefault="00DA4BCD" w:rsidP="00B95151">
            <w:pPr>
              <w:rPr>
                <w:rFonts w:ascii="Times New Roman" w:hAnsi="Times New Roman"/>
                <w:bCs/>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08,</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04,</w:t>
            </w:r>
          </w:p>
          <w:p w:rsidR="00DA4BCD" w:rsidRPr="009E3E4F" w:rsidRDefault="00DA4BCD" w:rsidP="00B95151">
            <w:pPr>
              <w:rPr>
                <w:rFonts w:ascii="Times New Roman" w:hAnsi="Times New Roman"/>
                <w:bCs/>
                <w:iCs/>
                <w:sz w:val="24"/>
                <w:szCs w:val="24"/>
              </w:rPr>
            </w:pPr>
            <w:proofErr w:type="gramStart"/>
            <w:r w:rsidRPr="009E3E4F">
              <w:rPr>
                <w:rFonts w:ascii="Times New Roman" w:hAnsi="Times New Roman"/>
                <w:bCs/>
                <w:iCs/>
                <w:sz w:val="24"/>
                <w:szCs w:val="24"/>
              </w:rPr>
              <w:t>ОК</w:t>
            </w:r>
            <w:proofErr w:type="gramEnd"/>
            <w:r>
              <w:rPr>
                <w:rFonts w:ascii="Times New Roman" w:hAnsi="Times New Roman"/>
                <w:bCs/>
                <w:iCs/>
                <w:sz w:val="24"/>
                <w:szCs w:val="24"/>
              </w:rPr>
              <w:t xml:space="preserve"> </w:t>
            </w:r>
            <w:r w:rsidRPr="009E3E4F">
              <w:rPr>
                <w:rFonts w:ascii="Times New Roman" w:hAnsi="Times New Roman"/>
                <w:bCs/>
                <w:iCs/>
                <w:sz w:val="24"/>
                <w:szCs w:val="24"/>
              </w:rPr>
              <w:t>05,</w:t>
            </w:r>
            <w:r>
              <w:rPr>
                <w:rFonts w:ascii="Times New Roman" w:hAnsi="Times New Roman"/>
                <w:bCs/>
                <w:iCs/>
                <w:sz w:val="24"/>
                <w:szCs w:val="24"/>
              </w:rPr>
              <w:t xml:space="preserve"> </w:t>
            </w: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06</w:t>
            </w:r>
            <w:r>
              <w:rPr>
                <w:rFonts w:ascii="Times New Roman" w:hAnsi="Times New Roman"/>
                <w:bCs/>
                <w:iCs/>
                <w:sz w:val="24"/>
                <w:szCs w:val="24"/>
              </w:rPr>
              <w:t>, ОК 8.</w:t>
            </w:r>
          </w:p>
          <w:p w:rsidR="00DA4BCD" w:rsidRPr="009E3E4F" w:rsidRDefault="00DA4BCD" w:rsidP="00B95151">
            <w:pPr>
              <w:rPr>
                <w:rFonts w:ascii="Times New Roman" w:hAnsi="Times New Roman"/>
                <w:iCs/>
                <w:sz w:val="24"/>
                <w:szCs w:val="24"/>
              </w:rPr>
            </w:pPr>
          </w:p>
        </w:tc>
        <w:tc>
          <w:tcPr>
            <w:tcW w:w="4516" w:type="dxa"/>
          </w:tcPr>
          <w:p w:rsidR="00B20940" w:rsidRDefault="00A14971" w:rsidP="00A14971">
            <w:pPr>
              <w:jc w:val="both"/>
              <w:rPr>
                <w:rStyle w:val="a6"/>
                <w:rFonts w:ascii="Times New Roman" w:hAnsi="Times New Roman"/>
                <w:i w:val="0"/>
                <w:sz w:val="24"/>
                <w:szCs w:val="24"/>
              </w:rPr>
            </w:pPr>
            <w:r w:rsidRPr="00BC7E95">
              <w:rPr>
                <w:rFonts w:ascii="Times New Roman" w:eastAsia="Calibri" w:hAnsi="Times New Roman" w:cs="Times New Roman"/>
                <w:sz w:val="24"/>
                <w:szCs w:val="24"/>
              </w:rPr>
              <w:t>1.</w:t>
            </w:r>
            <w:r w:rsidR="00544CB9">
              <w:rPr>
                <w:rFonts w:ascii="Times New Roman" w:eastAsia="Calibri" w:hAnsi="Times New Roman" w:cs="Times New Roman"/>
                <w:sz w:val="24"/>
                <w:szCs w:val="24"/>
              </w:rPr>
              <w:t xml:space="preserve">Какой тип  автомобильных дорог был основным </w:t>
            </w:r>
            <w:r w:rsidR="002A11E7">
              <w:rPr>
                <w:rFonts w:ascii="Times New Roman" w:eastAsia="Calibri" w:hAnsi="Times New Roman" w:cs="Times New Roman"/>
                <w:sz w:val="24"/>
                <w:szCs w:val="24"/>
              </w:rPr>
              <w:t>в 1920-е годы</w:t>
            </w:r>
            <w:r w:rsidR="00C61667">
              <w:rPr>
                <w:rStyle w:val="a6"/>
                <w:rFonts w:ascii="Times New Roman" w:hAnsi="Times New Roman"/>
                <w:i w:val="0"/>
                <w:sz w:val="24"/>
                <w:szCs w:val="24"/>
              </w:rPr>
              <w:t>?</w:t>
            </w:r>
          </w:p>
          <w:p w:rsidR="00544CB9" w:rsidRDefault="00544CB9" w:rsidP="00A14971">
            <w:pPr>
              <w:jc w:val="both"/>
              <w:rPr>
                <w:rFonts w:ascii="Times New Roman" w:hAnsi="Times New Roman" w:cs="Times New Roman"/>
              </w:rPr>
            </w:pPr>
            <w:r w:rsidRPr="00544CB9">
              <w:rPr>
                <w:rFonts w:ascii="Times New Roman" w:eastAsia="Times New Roman" w:hAnsi="Times New Roman" w:cs="Times New Roman"/>
                <w:bCs/>
                <w:sz w:val="24"/>
                <w:szCs w:val="24"/>
                <w:lang w:eastAsia="ru-RU"/>
              </w:rPr>
              <w:t>2. История о строительстве первых аэ</w:t>
            </w:r>
            <w:r w:rsidRPr="00544CB9">
              <w:rPr>
                <w:rFonts w:ascii="Times New Roman" w:hAnsi="Times New Roman" w:cs="Times New Roman"/>
              </w:rPr>
              <w:t>родромов.</w:t>
            </w:r>
          </w:p>
          <w:p w:rsidR="00C61667" w:rsidRDefault="00B253E1" w:rsidP="00A14971">
            <w:pPr>
              <w:jc w:val="both"/>
              <w:rPr>
                <w:rFonts w:ascii="Times New Roman" w:hAnsi="Times New Roman" w:cs="Times New Roman"/>
              </w:rPr>
            </w:pPr>
            <w:r>
              <w:rPr>
                <w:rFonts w:ascii="Times New Roman" w:hAnsi="Times New Roman" w:cs="Times New Roman"/>
              </w:rPr>
              <w:t>3. Техническая оснащенность при строительстве автомобильных дорог.</w:t>
            </w:r>
          </w:p>
          <w:p w:rsidR="00C1705C" w:rsidRPr="00544CB9" w:rsidRDefault="00C1705C" w:rsidP="00C1705C">
            <w:pPr>
              <w:jc w:val="both"/>
              <w:rPr>
                <w:rFonts w:ascii="Times New Roman" w:eastAsia="Calibri" w:hAnsi="Times New Roman"/>
                <w:bCs/>
                <w:sz w:val="24"/>
                <w:szCs w:val="24"/>
              </w:rPr>
            </w:pPr>
          </w:p>
          <w:p w:rsidR="00DA4BCD" w:rsidRPr="00840BB8" w:rsidRDefault="00DA4BCD" w:rsidP="00BC7E95">
            <w:pPr>
              <w:jc w:val="both"/>
              <w:rPr>
                <w:rFonts w:ascii="Times New Roman" w:eastAsia="Calibri" w:hAnsi="Times New Roman"/>
                <w:bCs/>
                <w:sz w:val="24"/>
                <w:szCs w:val="24"/>
              </w:rPr>
            </w:pPr>
          </w:p>
        </w:tc>
      </w:tr>
      <w:tr w:rsidR="00DA4BCD" w:rsidRPr="009E3E4F" w:rsidTr="00B95151">
        <w:trPr>
          <w:trHeight w:val="361"/>
        </w:trPr>
        <w:tc>
          <w:tcPr>
            <w:tcW w:w="10915" w:type="dxa"/>
            <w:gridSpan w:val="3"/>
          </w:tcPr>
          <w:p w:rsidR="00DA4BCD" w:rsidRDefault="00DA4BCD" w:rsidP="00B95151">
            <w:pPr>
              <w:ind w:firstLine="284"/>
              <w:jc w:val="center"/>
              <w:rPr>
                <w:rFonts w:ascii="Times New Roman" w:eastAsia="Calibri" w:hAnsi="Times New Roman"/>
                <w:sz w:val="24"/>
                <w:szCs w:val="24"/>
              </w:rPr>
            </w:pPr>
            <w:r w:rsidRPr="00682A41">
              <w:rPr>
                <w:rFonts w:ascii="Times New Roman" w:eastAsia="Calibri" w:hAnsi="Times New Roman"/>
                <w:b/>
                <w:sz w:val="24"/>
                <w:szCs w:val="24"/>
              </w:rPr>
              <w:t>Раздел 4. Мир в 1918–1939 гг.</w:t>
            </w:r>
          </w:p>
        </w:tc>
      </w:tr>
      <w:tr w:rsidR="00DA4BCD" w:rsidRPr="009E3E4F" w:rsidTr="00B95151">
        <w:trPr>
          <w:trHeight w:val="1040"/>
        </w:trPr>
        <w:tc>
          <w:tcPr>
            <w:tcW w:w="4405" w:type="dxa"/>
          </w:tcPr>
          <w:p w:rsidR="00DA4BCD" w:rsidRDefault="00DA4BCD" w:rsidP="00B95151">
            <w:pPr>
              <w:jc w:val="both"/>
              <w:rPr>
                <w:rFonts w:ascii="Times New Roman" w:hAnsi="Times New Roman"/>
                <w:bCs/>
                <w:sz w:val="24"/>
                <w:szCs w:val="24"/>
              </w:rPr>
            </w:pPr>
            <w:r w:rsidRPr="00682A41">
              <w:rPr>
                <w:rFonts w:ascii="Times New Roman" w:hAnsi="Times New Roman"/>
                <w:b/>
                <w:bCs/>
                <w:sz w:val="24"/>
                <w:szCs w:val="24"/>
              </w:rPr>
              <w:t xml:space="preserve">Тема 4.2. </w:t>
            </w:r>
            <w:r w:rsidRPr="00682A41">
              <w:rPr>
                <w:rFonts w:ascii="Times New Roman" w:hAnsi="Times New Roman"/>
                <w:bCs/>
                <w:sz w:val="24"/>
                <w:szCs w:val="24"/>
              </w:rPr>
              <w:t>Послевоенное устройство мира.</w:t>
            </w:r>
          </w:p>
          <w:p w:rsidR="00DA4BCD" w:rsidRDefault="00DA4BCD" w:rsidP="00B95151">
            <w:pPr>
              <w:jc w:val="both"/>
              <w:rPr>
                <w:rFonts w:ascii="Times New Roman" w:hAnsi="Times New Roman"/>
                <w:bCs/>
                <w:sz w:val="24"/>
                <w:szCs w:val="24"/>
              </w:rPr>
            </w:pPr>
            <w:r w:rsidRPr="00865299">
              <w:rPr>
                <w:rFonts w:ascii="Times New Roman" w:hAnsi="Times New Roman"/>
                <w:b/>
                <w:bCs/>
                <w:sz w:val="24"/>
                <w:szCs w:val="24"/>
              </w:rPr>
              <w:t>Тема 4.5.</w:t>
            </w:r>
            <w:r w:rsidRPr="00865299">
              <w:rPr>
                <w:rFonts w:ascii="Times New Roman" w:hAnsi="Times New Roman"/>
                <w:bCs/>
                <w:sz w:val="24"/>
                <w:szCs w:val="24"/>
              </w:rPr>
              <w:t xml:space="preserve">  Возникновение и утверждение нацизма в Германии.</w:t>
            </w:r>
          </w:p>
          <w:p w:rsidR="00DA4BCD" w:rsidRDefault="00DA4BCD" w:rsidP="00B95151">
            <w:pPr>
              <w:jc w:val="both"/>
              <w:rPr>
                <w:rFonts w:ascii="Times New Roman" w:hAnsi="Times New Roman"/>
                <w:bCs/>
                <w:sz w:val="24"/>
                <w:szCs w:val="24"/>
              </w:rPr>
            </w:pPr>
            <w:r w:rsidRPr="00682A41">
              <w:rPr>
                <w:rFonts w:ascii="Times New Roman" w:hAnsi="Times New Roman"/>
                <w:b/>
                <w:bCs/>
                <w:sz w:val="24"/>
                <w:szCs w:val="24"/>
              </w:rPr>
              <w:t xml:space="preserve">Тема 4.7.  </w:t>
            </w:r>
            <w:r w:rsidRPr="00682A41">
              <w:rPr>
                <w:rFonts w:ascii="Times New Roman" w:hAnsi="Times New Roman"/>
                <w:bCs/>
                <w:sz w:val="24"/>
                <w:szCs w:val="24"/>
              </w:rPr>
              <w:t>Развитие танков и бронетехники стран мира после первой мировой войны.</w:t>
            </w:r>
          </w:p>
          <w:p w:rsidR="00DA4BCD" w:rsidRPr="009E3E4F" w:rsidRDefault="00DA4BCD" w:rsidP="00B95151">
            <w:pPr>
              <w:jc w:val="both"/>
              <w:rPr>
                <w:rFonts w:ascii="Times New Roman" w:hAnsi="Times New Roman"/>
                <w:b/>
                <w:bCs/>
                <w:sz w:val="24"/>
                <w:szCs w:val="24"/>
              </w:rPr>
            </w:pPr>
          </w:p>
        </w:tc>
        <w:tc>
          <w:tcPr>
            <w:tcW w:w="1994" w:type="dxa"/>
          </w:tcPr>
          <w:p w:rsidR="00DA4BCD" w:rsidRPr="005F3ACB" w:rsidRDefault="00DA4BCD" w:rsidP="00B95151">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DA4BCD" w:rsidRPr="005F3ACB" w:rsidRDefault="00DA4BCD" w:rsidP="00B95151">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DA4BCD" w:rsidRPr="005F3ACB" w:rsidRDefault="00DA4BCD" w:rsidP="00B95151">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ОК 03, ОК 3, ОК 6, ОК 09.</w:t>
            </w:r>
          </w:p>
          <w:p w:rsidR="00DA4BCD" w:rsidRPr="009E3E4F" w:rsidRDefault="00DA4BCD" w:rsidP="00B95151">
            <w:pPr>
              <w:rPr>
                <w:rFonts w:ascii="Times New Roman" w:hAnsi="Times New Roman"/>
                <w:iCs/>
                <w:sz w:val="24"/>
                <w:szCs w:val="24"/>
              </w:rPr>
            </w:pPr>
          </w:p>
        </w:tc>
        <w:tc>
          <w:tcPr>
            <w:tcW w:w="4516" w:type="dxa"/>
          </w:tcPr>
          <w:p w:rsidR="00C61667" w:rsidRDefault="00C61667" w:rsidP="00C1705C">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 </w:t>
            </w:r>
            <w:r w:rsidR="00BB565D">
              <w:rPr>
                <w:rFonts w:ascii="Times New Roman" w:eastAsia="Calibri" w:hAnsi="Times New Roman" w:cs="Times New Roman"/>
                <w:bCs/>
                <w:sz w:val="24"/>
                <w:szCs w:val="24"/>
              </w:rPr>
              <w:t>Рассказать о строительстве п</w:t>
            </w:r>
            <w:r w:rsidRPr="00BC7E95">
              <w:rPr>
                <w:rFonts w:ascii="Times New Roman" w:eastAsia="Calibri" w:hAnsi="Times New Roman" w:cs="Times New Roman"/>
                <w:bCs/>
                <w:sz w:val="24"/>
                <w:szCs w:val="24"/>
              </w:rPr>
              <w:t>ервы</w:t>
            </w:r>
            <w:r w:rsidR="00BB565D">
              <w:rPr>
                <w:rFonts w:ascii="Times New Roman" w:eastAsia="Calibri" w:hAnsi="Times New Roman" w:cs="Times New Roman"/>
                <w:bCs/>
                <w:sz w:val="24"/>
                <w:szCs w:val="24"/>
              </w:rPr>
              <w:t>х</w:t>
            </w:r>
            <w:r w:rsidRPr="00BC7E95">
              <w:rPr>
                <w:rFonts w:ascii="Times New Roman" w:eastAsia="Calibri" w:hAnsi="Times New Roman" w:cs="Times New Roman"/>
                <w:bCs/>
                <w:sz w:val="24"/>
                <w:szCs w:val="24"/>
              </w:rPr>
              <w:t xml:space="preserve"> автомобильны</w:t>
            </w:r>
            <w:r w:rsidR="00BB565D">
              <w:rPr>
                <w:rFonts w:ascii="Times New Roman" w:eastAsia="Calibri" w:hAnsi="Times New Roman" w:cs="Times New Roman"/>
                <w:bCs/>
                <w:sz w:val="24"/>
                <w:szCs w:val="24"/>
              </w:rPr>
              <w:t xml:space="preserve">х дорог </w:t>
            </w:r>
            <w:r w:rsidRPr="00BC7E95">
              <w:rPr>
                <w:rFonts w:ascii="Times New Roman" w:eastAsia="Calibri" w:hAnsi="Times New Roman" w:cs="Times New Roman"/>
                <w:bCs/>
                <w:sz w:val="24"/>
                <w:szCs w:val="24"/>
              </w:rPr>
              <w:t xml:space="preserve"> СССР</w:t>
            </w:r>
            <w:r>
              <w:rPr>
                <w:rFonts w:ascii="Times New Roman" w:eastAsia="Calibri" w:hAnsi="Times New Roman" w:cs="Times New Roman"/>
                <w:bCs/>
                <w:sz w:val="24"/>
                <w:szCs w:val="24"/>
              </w:rPr>
              <w:t>.</w:t>
            </w:r>
          </w:p>
          <w:p w:rsidR="00C1705C" w:rsidRPr="00BC7E95" w:rsidRDefault="00C61667" w:rsidP="00C1705C">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00C1705C" w:rsidRPr="00BC7E95">
              <w:rPr>
                <w:rFonts w:ascii="Times New Roman" w:eastAsia="Calibri" w:hAnsi="Times New Roman" w:cs="Times New Roman"/>
                <w:bCs/>
                <w:sz w:val="24"/>
                <w:szCs w:val="24"/>
              </w:rPr>
              <w:t>.</w:t>
            </w:r>
            <w:r w:rsidR="00544CB9">
              <w:rPr>
                <w:rFonts w:ascii="Times New Roman" w:eastAsia="Calibri" w:hAnsi="Times New Roman" w:cs="Times New Roman"/>
                <w:bCs/>
                <w:sz w:val="24"/>
                <w:szCs w:val="24"/>
              </w:rPr>
              <w:t xml:space="preserve"> История развития </w:t>
            </w:r>
            <w:r w:rsidR="00C1705C" w:rsidRPr="00BC7E95">
              <w:rPr>
                <w:rFonts w:ascii="Times New Roman" w:eastAsia="Calibri" w:hAnsi="Times New Roman" w:cs="Times New Roman"/>
                <w:bCs/>
                <w:sz w:val="24"/>
                <w:szCs w:val="24"/>
              </w:rPr>
              <w:t xml:space="preserve"> дорог</w:t>
            </w:r>
            <w:r w:rsidR="00544CB9">
              <w:rPr>
                <w:rFonts w:ascii="Times New Roman" w:eastAsia="Calibri" w:hAnsi="Times New Roman" w:cs="Times New Roman"/>
                <w:bCs/>
                <w:sz w:val="24"/>
                <w:szCs w:val="24"/>
              </w:rPr>
              <w:t xml:space="preserve"> </w:t>
            </w:r>
            <w:r w:rsidR="00C1705C" w:rsidRPr="00BC7E95">
              <w:rPr>
                <w:rFonts w:ascii="Times New Roman" w:eastAsia="Calibri" w:hAnsi="Times New Roman" w:cs="Times New Roman"/>
                <w:bCs/>
                <w:sz w:val="24"/>
                <w:szCs w:val="24"/>
              </w:rPr>
              <w:t xml:space="preserve"> в период первой пятилетки (1928-1932гг.).  </w:t>
            </w:r>
          </w:p>
          <w:p w:rsidR="00C1705C" w:rsidRPr="00B253E1" w:rsidRDefault="00C61667" w:rsidP="00C1705C">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C1705C" w:rsidRPr="00BC7E95">
              <w:rPr>
                <w:rFonts w:ascii="Times New Roman" w:eastAsia="Calibri" w:hAnsi="Times New Roman" w:cs="Times New Roman"/>
                <w:bCs/>
                <w:sz w:val="24"/>
                <w:szCs w:val="24"/>
              </w:rPr>
              <w:t>.</w:t>
            </w:r>
            <w:r w:rsidR="00C1705C" w:rsidRPr="00BC7E95">
              <w:rPr>
                <w:rFonts w:ascii="Times New Roman" w:hAnsi="Times New Roman" w:cs="Times New Roman"/>
                <w:color w:val="202122"/>
                <w:sz w:val="24"/>
                <w:szCs w:val="24"/>
                <w:shd w:val="clear" w:color="auto" w:fill="FFFFFF"/>
              </w:rPr>
              <w:t xml:space="preserve"> </w:t>
            </w:r>
            <w:r w:rsidR="00B253E1">
              <w:rPr>
                <w:rFonts w:ascii="Times New Roman" w:hAnsi="Times New Roman" w:cs="Times New Roman"/>
                <w:color w:val="202122"/>
                <w:sz w:val="24"/>
                <w:szCs w:val="24"/>
                <w:shd w:val="clear" w:color="auto" w:fill="FFFFFF"/>
              </w:rPr>
              <w:t xml:space="preserve">Подготовить реферат о </w:t>
            </w:r>
            <w:r w:rsidR="00B253E1" w:rsidRPr="00B253E1">
              <w:rPr>
                <w:rFonts w:ascii="Times New Roman" w:hAnsi="Times New Roman" w:cs="Times New Roman"/>
                <w:color w:val="202122"/>
                <w:sz w:val="24"/>
                <w:szCs w:val="24"/>
                <w:shd w:val="clear" w:color="auto" w:fill="FFFFFF"/>
              </w:rPr>
              <w:t>р</w:t>
            </w:r>
            <w:r w:rsidR="00B253E1" w:rsidRPr="00B253E1">
              <w:rPr>
                <w:rFonts w:ascii="Times New Roman" w:eastAsia="Times New Roman" w:hAnsi="Times New Roman" w:cs="Times New Roman"/>
                <w:sz w:val="24"/>
                <w:szCs w:val="28"/>
                <w:lang w:eastAsia="ru-RU"/>
              </w:rPr>
              <w:t>азвитие транспортной инфраструктуры во время второй и третье  пятилетки.</w:t>
            </w:r>
          </w:p>
          <w:p w:rsidR="00DA4BCD" w:rsidRPr="009E3E4F" w:rsidRDefault="00DA4BCD" w:rsidP="00B95151">
            <w:pPr>
              <w:jc w:val="both"/>
              <w:rPr>
                <w:rFonts w:ascii="Times New Roman" w:eastAsia="Calibri" w:hAnsi="Times New Roman"/>
                <w:sz w:val="24"/>
                <w:szCs w:val="24"/>
              </w:rPr>
            </w:pPr>
          </w:p>
        </w:tc>
      </w:tr>
      <w:tr w:rsidR="00DA4BCD" w:rsidRPr="009E3E4F" w:rsidTr="00B95151">
        <w:trPr>
          <w:trHeight w:val="297"/>
        </w:trPr>
        <w:tc>
          <w:tcPr>
            <w:tcW w:w="10915" w:type="dxa"/>
            <w:gridSpan w:val="3"/>
          </w:tcPr>
          <w:p w:rsidR="00DA4BCD" w:rsidRPr="009E3E4F" w:rsidRDefault="00DA4BCD" w:rsidP="00B95151">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 5. Вторая мировая война 1930 – 1945 гг. Великая Отечественная война 1941 – 1945 гг.</w:t>
            </w:r>
          </w:p>
        </w:tc>
      </w:tr>
      <w:tr w:rsidR="00DA4BCD" w:rsidRPr="009E3E4F" w:rsidTr="00B95151">
        <w:trPr>
          <w:trHeight w:val="556"/>
        </w:trPr>
        <w:tc>
          <w:tcPr>
            <w:tcW w:w="4405" w:type="dxa"/>
          </w:tcPr>
          <w:p w:rsidR="00DA4BCD" w:rsidRPr="006669BC" w:rsidRDefault="00DA4BCD" w:rsidP="00B95151">
            <w:pPr>
              <w:jc w:val="both"/>
              <w:rPr>
                <w:rFonts w:ascii="Times New Roman" w:hAnsi="Times New Roman"/>
                <w:bCs/>
                <w:sz w:val="24"/>
                <w:szCs w:val="24"/>
              </w:rPr>
            </w:pPr>
            <w:r w:rsidRPr="006669BC">
              <w:rPr>
                <w:rFonts w:ascii="Times New Roman" w:hAnsi="Times New Roman"/>
                <w:b/>
                <w:bCs/>
                <w:sz w:val="24"/>
                <w:szCs w:val="24"/>
              </w:rPr>
              <w:t xml:space="preserve">Тема 5.2. </w:t>
            </w:r>
            <w:r w:rsidRPr="006669BC">
              <w:rPr>
                <w:rFonts w:ascii="Times New Roman" w:hAnsi="Times New Roman"/>
                <w:bCs/>
                <w:sz w:val="24"/>
                <w:szCs w:val="24"/>
              </w:rPr>
              <w:t>Начало и первый период Великой Отечественной войны (июнь 1941 – осень 1942).</w:t>
            </w:r>
          </w:p>
          <w:p w:rsidR="00DA4BCD" w:rsidRPr="006669BC" w:rsidRDefault="00DA4BCD" w:rsidP="00B95151">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Второй период Второй мировой войны.</w:t>
            </w:r>
          </w:p>
          <w:p w:rsidR="00DA4BCD" w:rsidRPr="006669BC" w:rsidRDefault="00DA4BCD" w:rsidP="00B95151">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Битва за Москву.</w:t>
            </w:r>
          </w:p>
          <w:p w:rsidR="00DA4BCD" w:rsidRPr="009E3E4F" w:rsidRDefault="00DA4BCD" w:rsidP="00B95151">
            <w:pPr>
              <w:jc w:val="both"/>
              <w:rPr>
                <w:rFonts w:ascii="Times New Roman" w:hAnsi="Times New Roman"/>
                <w:b/>
                <w:bCs/>
                <w:sz w:val="24"/>
                <w:szCs w:val="24"/>
              </w:rPr>
            </w:pPr>
            <w:r>
              <w:rPr>
                <w:rFonts w:ascii="Times New Roman" w:hAnsi="Times New Roman"/>
                <w:b/>
                <w:bCs/>
                <w:sz w:val="24"/>
                <w:szCs w:val="24"/>
              </w:rPr>
              <w:t xml:space="preserve">Тема </w:t>
            </w:r>
            <w:r w:rsidRPr="006669BC">
              <w:rPr>
                <w:rFonts w:ascii="Times New Roman" w:hAnsi="Times New Roman"/>
                <w:b/>
                <w:bCs/>
                <w:sz w:val="24"/>
                <w:szCs w:val="24"/>
              </w:rPr>
              <w:t xml:space="preserve">5.4. </w:t>
            </w:r>
            <w:r w:rsidRPr="006669BC">
              <w:rPr>
                <w:rFonts w:ascii="Times New Roman" w:hAnsi="Times New Roman"/>
                <w:bCs/>
                <w:sz w:val="24"/>
                <w:szCs w:val="24"/>
              </w:rPr>
              <w:t>Перестройка внутренней жизни страны в условиях войны.</w:t>
            </w:r>
          </w:p>
        </w:tc>
        <w:tc>
          <w:tcPr>
            <w:tcW w:w="1994" w:type="dxa"/>
          </w:tcPr>
          <w:p w:rsidR="00DA4BCD" w:rsidRPr="00A804D4" w:rsidRDefault="00DA4BCD" w:rsidP="00B95151">
            <w:pPr>
              <w:rPr>
                <w:rFonts w:ascii="Times New Roman" w:hAnsi="Times New Roman"/>
                <w:bCs/>
                <w:iCs/>
                <w:sz w:val="24"/>
                <w:szCs w:val="24"/>
              </w:rPr>
            </w:pPr>
            <w:r w:rsidRPr="00A804D4">
              <w:rPr>
                <w:rFonts w:ascii="Times New Roman" w:hAnsi="Times New Roman"/>
                <w:bCs/>
                <w:iCs/>
                <w:sz w:val="24"/>
                <w:szCs w:val="24"/>
              </w:rPr>
              <w:t>ПРб.02,</w:t>
            </w:r>
            <w:r>
              <w:rPr>
                <w:rFonts w:ascii="Times New Roman" w:hAnsi="Times New Roman"/>
                <w:bCs/>
                <w:iCs/>
                <w:sz w:val="24"/>
                <w:szCs w:val="24"/>
              </w:rPr>
              <w:t xml:space="preserve"> </w:t>
            </w:r>
            <w:r w:rsidRPr="00A804D4">
              <w:rPr>
                <w:rFonts w:ascii="Times New Roman" w:hAnsi="Times New Roman"/>
                <w:bCs/>
                <w:iCs/>
                <w:sz w:val="24"/>
                <w:szCs w:val="24"/>
              </w:rPr>
              <w:t>ПРб.04,</w:t>
            </w:r>
            <w:r>
              <w:rPr>
                <w:rFonts w:ascii="Times New Roman" w:hAnsi="Times New Roman"/>
                <w:bCs/>
                <w:iCs/>
                <w:sz w:val="24"/>
                <w:szCs w:val="24"/>
              </w:rPr>
              <w:t xml:space="preserve"> </w:t>
            </w:r>
            <w:r w:rsidRPr="00A804D4">
              <w:rPr>
                <w:rFonts w:ascii="Times New Roman" w:hAnsi="Times New Roman"/>
                <w:bCs/>
                <w:iCs/>
                <w:sz w:val="24"/>
                <w:szCs w:val="24"/>
              </w:rPr>
              <w:t>ПРб.05,</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02,</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06,</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13,</w:t>
            </w:r>
            <w:r>
              <w:rPr>
                <w:rFonts w:ascii="Times New Roman" w:hAnsi="Times New Roman"/>
                <w:bCs/>
                <w:iCs/>
                <w:sz w:val="24"/>
                <w:szCs w:val="24"/>
              </w:rPr>
              <w:t xml:space="preserve"> </w:t>
            </w:r>
          </w:p>
          <w:p w:rsidR="00DA4BCD" w:rsidRPr="00A804D4" w:rsidRDefault="00DA4BCD" w:rsidP="00B95151">
            <w:pPr>
              <w:rPr>
                <w:rFonts w:ascii="Times New Roman" w:hAnsi="Times New Roman"/>
                <w:bCs/>
                <w:iCs/>
                <w:sz w:val="24"/>
                <w:szCs w:val="24"/>
              </w:rPr>
            </w:pP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03,</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04,</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05,</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09,</w:t>
            </w:r>
            <w:r>
              <w:rPr>
                <w:rFonts w:ascii="Times New Roman" w:hAnsi="Times New Roman"/>
                <w:bCs/>
                <w:iCs/>
                <w:sz w:val="24"/>
                <w:szCs w:val="24"/>
              </w:rPr>
              <w:t xml:space="preserve"> </w:t>
            </w:r>
          </w:p>
          <w:p w:rsidR="00DA4BCD" w:rsidRPr="00A804D4" w:rsidRDefault="00DA4BCD" w:rsidP="00B95151">
            <w:pPr>
              <w:rPr>
                <w:rFonts w:ascii="Times New Roman" w:hAnsi="Times New Roman"/>
                <w:bCs/>
                <w:iCs/>
                <w:sz w:val="24"/>
                <w:szCs w:val="24"/>
              </w:rPr>
            </w:pP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02, ОК 04, ОК 7, ОК 9, ОК 10.</w:t>
            </w:r>
          </w:p>
          <w:p w:rsidR="00DA4BCD" w:rsidRPr="009E3E4F" w:rsidRDefault="00DA4BCD" w:rsidP="00B95151">
            <w:pPr>
              <w:rPr>
                <w:rFonts w:ascii="Times New Roman" w:hAnsi="Times New Roman"/>
                <w:iCs/>
                <w:sz w:val="24"/>
                <w:szCs w:val="24"/>
              </w:rPr>
            </w:pPr>
          </w:p>
        </w:tc>
        <w:tc>
          <w:tcPr>
            <w:tcW w:w="4516" w:type="dxa"/>
          </w:tcPr>
          <w:p w:rsidR="00544CB9" w:rsidRPr="00544CB9" w:rsidRDefault="00E302FD" w:rsidP="00544CB9">
            <w:pPr>
              <w:jc w:val="both"/>
              <w:rPr>
                <w:rFonts w:ascii="Times New Roman" w:eastAsia="Calibri" w:hAnsi="Times New Roman" w:cs="Times New Roman"/>
                <w:sz w:val="24"/>
                <w:szCs w:val="24"/>
              </w:rPr>
            </w:pPr>
            <w:r>
              <w:rPr>
                <w:color w:val="000000"/>
                <w:sz w:val="23"/>
                <w:szCs w:val="23"/>
                <w:shd w:val="clear" w:color="auto" w:fill="FFFFFF"/>
              </w:rPr>
              <w:t>1</w:t>
            </w:r>
            <w:r w:rsidR="00544CB9">
              <w:rPr>
                <w:color w:val="000000"/>
                <w:sz w:val="23"/>
                <w:szCs w:val="23"/>
                <w:shd w:val="clear" w:color="auto" w:fill="FFFFFF"/>
              </w:rPr>
              <w:t xml:space="preserve">. </w:t>
            </w:r>
            <w:r w:rsidR="00544CB9" w:rsidRPr="00544CB9">
              <w:rPr>
                <w:rFonts w:ascii="Times New Roman" w:hAnsi="Times New Roman" w:cs="Times New Roman"/>
                <w:color w:val="000000"/>
                <w:sz w:val="23"/>
                <w:szCs w:val="23"/>
                <w:shd w:val="clear" w:color="auto" w:fill="FFFFFF"/>
              </w:rPr>
              <w:t>Проанализировать роль автомобильных дорог во время ВОВ</w:t>
            </w:r>
            <w:r w:rsidR="00544CB9">
              <w:rPr>
                <w:rFonts w:ascii="Times New Roman" w:hAnsi="Times New Roman" w:cs="Times New Roman"/>
                <w:color w:val="000000"/>
                <w:sz w:val="23"/>
                <w:szCs w:val="23"/>
                <w:shd w:val="clear" w:color="auto" w:fill="FFFFFF"/>
              </w:rPr>
              <w:t>.</w:t>
            </w:r>
          </w:p>
          <w:p w:rsidR="00544CB9" w:rsidRDefault="00E302FD" w:rsidP="00B95151">
            <w:pPr>
              <w:jc w:val="both"/>
              <w:rPr>
                <w:rFonts w:ascii="Times New Roman" w:eastAsia="Calibri" w:hAnsi="Times New Roman"/>
                <w:sz w:val="24"/>
                <w:szCs w:val="24"/>
              </w:rPr>
            </w:pPr>
            <w:r>
              <w:rPr>
                <w:rFonts w:ascii="Times New Roman" w:eastAsia="Calibri" w:hAnsi="Times New Roman"/>
                <w:sz w:val="24"/>
                <w:szCs w:val="24"/>
              </w:rPr>
              <w:t>2</w:t>
            </w:r>
            <w:r w:rsidR="00544CB9">
              <w:rPr>
                <w:rFonts w:ascii="Times New Roman" w:eastAsia="Calibri" w:hAnsi="Times New Roman"/>
                <w:sz w:val="24"/>
                <w:szCs w:val="24"/>
              </w:rPr>
              <w:t>. Сравнить качество дорог СССР и других стран в период ВОВ.</w:t>
            </w:r>
          </w:p>
          <w:p w:rsidR="00E302FD" w:rsidRDefault="00E302FD" w:rsidP="00B95151">
            <w:pPr>
              <w:jc w:val="both"/>
              <w:rPr>
                <w:rFonts w:ascii="Times New Roman" w:hAnsi="Times New Roman" w:cs="Times New Roman"/>
                <w:color w:val="000000"/>
                <w:sz w:val="24"/>
                <w:szCs w:val="24"/>
                <w:shd w:val="clear" w:color="auto" w:fill="FFFFFF"/>
              </w:rPr>
            </w:pPr>
            <w:r>
              <w:rPr>
                <w:rFonts w:ascii="Times New Roman" w:eastAsia="Calibri" w:hAnsi="Times New Roman" w:cs="Times New Roman"/>
                <w:sz w:val="24"/>
                <w:szCs w:val="24"/>
              </w:rPr>
              <w:t>3</w:t>
            </w:r>
            <w:r w:rsidRPr="00E302FD">
              <w:rPr>
                <w:rFonts w:ascii="Times New Roman" w:eastAsia="Calibri" w:hAnsi="Times New Roman" w:cs="Times New Roman"/>
                <w:sz w:val="24"/>
                <w:szCs w:val="24"/>
              </w:rPr>
              <w:t>.</w:t>
            </w:r>
            <w:r w:rsidRPr="00E302FD">
              <w:rPr>
                <w:rFonts w:ascii="Times New Roman" w:hAnsi="Times New Roman" w:cs="Times New Roman"/>
                <w:color w:val="000000"/>
                <w:sz w:val="24"/>
                <w:szCs w:val="24"/>
                <w:shd w:val="clear" w:color="auto" w:fill="FFFFFF"/>
              </w:rPr>
              <w:t xml:space="preserve"> </w:t>
            </w:r>
            <w:r w:rsidR="00BB565D">
              <w:rPr>
                <w:rFonts w:ascii="Times New Roman" w:hAnsi="Times New Roman" w:cs="Times New Roman"/>
                <w:color w:val="000000"/>
                <w:sz w:val="24"/>
                <w:szCs w:val="24"/>
                <w:shd w:val="clear" w:color="auto" w:fill="FFFFFF"/>
              </w:rPr>
              <w:t>Рассказать о важности строительства</w:t>
            </w:r>
            <w:r w:rsidRPr="00E302FD">
              <w:rPr>
                <w:rFonts w:ascii="Times New Roman" w:hAnsi="Times New Roman" w:cs="Times New Roman"/>
                <w:color w:val="000000"/>
                <w:sz w:val="24"/>
                <w:szCs w:val="24"/>
                <w:shd w:val="clear" w:color="auto" w:fill="FFFFFF"/>
              </w:rPr>
              <w:t xml:space="preserve"> автомобильной дороги по льду Ладожского озера.</w:t>
            </w:r>
          </w:p>
          <w:p w:rsidR="00BB565D" w:rsidRPr="00BB565D" w:rsidRDefault="00BB565D" w:rsidP="00BB565D">
            <w:pPr>
              <w:pStyle w:val="1"/>
              <w:shd w:val="clear" w:color="auto" w:fill="F7F7F7"/>
              <w:jc w:val="both"/>
              <w:outlineLvl w:val="0"/>
              <w:rPr>
                <w:rFonts w:ascii="Times New Roman" w:hAnsi="Times New Roman" w:cs="Times New Roman"/>
                <w:color w:val="222222"/>
                <w:sz w:val="24"/>
                <w:szCs w:val="24"/>
              </w:rPr>
            </w:pPr>
            <w:r w:rsidRPr="00BB565D">
              <w:rPr>
                <w:rFonts w:ascii="Times New Roman" w:hAnsi="Times New Roman" w:cs="Times New Roman"/>
                <w:color w:val="222222"/>
                <w:sz w:val="24"/>
                <w:szCs w:val="24"/>
              </w:rPr>
              <w:t>4.</w:t>
            </w:r>
            <w:r>
              <w:rPr>
                <w:rFonts w:ascii="Times New Roman" w:hAnsi="Times New Roman" w:cs="Times New Roman"/>
                <w:color w:val="222222"/>
                <w:sz w:val="24"/>
                <w:szCs w:val="24"/>
              </w:rPr>
              <w:t xml:space="preserve">Охарактерезовать </w:t>
            </w:r>
            <w:r w:rsidRPr="00BB565D">
              <w:rPr>
                <w:rFonts w:ascii="Times New Roman" w:hAnsi="Times New Roman" w:cs="Times New Roman"/>
                <w:color w:val="222222"/>
                <w:sz w:val="24"/>
                <w:szCs w:val="24"/>
              </w:rPr>
              <w:t>ПВО советских аэродромов в годы войны</w:t>
            </w:r>
            <w:r>
              <w:rPr>
                <w:rFonts w:ascii="Times New Roman" w:hAnsi="Times New Roman" w:cs="Times New Roman"/>
                <w:color w:val="222222"/>
                <w:sz w:val="24"/>
                <w:szCs w:val="24"/>
              </w:rPr>
              <w:t>.</w:t>
            </w:r>
          </w:p>
          <w:p w:rsidR="00DA4BCD" w:rsidRPr="009E3E4F" w:rsidRDefault="00BB565D" w:rsidP="00B95151">
            <w:pPr>
              <w:jc w:val="both"/>
              <w:rPr>
                <w:rFonts w:ascii="Times New Roman" w:eastAsia="Calibri" w:hAnsi="Times New Roman"/>
                <w:sz w:val="24"/>
                <w:szCs w:val="24"/>
              </w:rPr>
            </w:pPr>
            <w:r>
              <w:rPr>
                <w:rFonts w:ascii="Times New Roman" w:eastAsia="Calibri" w:hAnsi="Times New Roman"/>
                <w:sz w:val="24"/>
                <w:szCs w:val="24"/>
              </w:rPr>
              <w:t>5.</w:t>
            </w:r>
            <w:r w:rsidR="00E302FD">
              <w:rPr>
                <w:rFonts w:ascii="Times New Roman" w:eastAsia="Calibri" w:hAnsi="Times New Roman"/>
                <w:sz w:val="24"/>
                <w:szCs w:val="24"/>
              </w:rPr>
              <w:t>Подготовить презентацию «</w:t>
            </w:r>
            <w:proofErr w:type="spellStart"/>
            <w:r w:rsidR="00E302FD">
              <w:rPr>
                <w:rFonts w:ascii="Times New Roman" w:eastAsia="Calibri" w:hAnsi="Times New Roman"/>
                <w:sz w:val="24"/>
                <w:szCs w:val="24"/>
              </w:rPr>
              <w:t>Крестецкий</w:t>
            </w:r>
            <w:proofErr w:type="spellEnd"/>
            <w:r w:rsidR="00E302FD">
              <w:rPr>
                <w:rFonts w:ascii="Times New Roman" w:eastAsia="Calibri" w:hAnsi="Times New Roman"/>
                <w:sz w:val="24"/>
                <w:szCs w:val="24"/>
              </w:rPr>
              <w:t xml:space="preserve"> аэродром в годы ВОВ»</w:t>
            </w:r>
          </w:p>
        </w:tc>
      </w:tr>
      <w:tr w:rsidR="00DA4BCD" w:rsidRPr="009E3E4F" w:rsidTr="00B95151">
        <w:trPr>
          <w:trHeight w:val="359"/>
        </w:trPr>
        <w:tc>
          <w:tcPr>
            <w:tcW w:w="10915" w:type="dxa"/>
            <w:gridSpan w:val="3"/>
          </w:tcPr>
          <w:p w:rsidR="00DA4BCD" w:rsidRPr="009E3E4F" w:rsidRDefault="00DA4BCD" w:rsidP="00B95151">
            <w:pPr>
              <w:ind w:firstLine="284"/>
              <w:jc w:val="center"/>
              <w:rPr>
                <w:rFonts w:ascii="Times New Roman" w:eastAsia="Calibri" w:hAnsi="Times New Roman"/>
                <w:sz w:val="24"/>
                <w:szCs w:val="24"/>
              </w:rPr>
            </w:pPr>
          </w:p>
        </w:tc>
      </w:tr>
      <w:tr w:rsidR="00DA4BCD" w:rsidRPr="009E3E4F" w:rsidTr="00B95151">
        <w:trPr>
          <w:trHeight w:val="1040"/>
        </w:trPr>
        <w:tc>
          <w:tcPr>
            <w:tcW w:w="4405" w:type="dxa"/>
          </w:tcPr>
          <w:p w:rsidR="00DA4BCD" w:rsidRPr="006669BC" w:rsidRDefault="00DA4BCD" w:rsidP="00B95151">
            <w:pPr>
              <w:jc w:val="both"/>
              <w:rPr>
                <w:rFonts w:ascii="Times New Roman" w:hAnsi="Times New Roman"/>
                <w:bCs/>
                <w:sz w:val="24"/>
                <w:szCs w:val="24"/>
              </w:rPr>
            </w:pPr>
            <w:r w:rsidRPr="006669BC">
              <w:rPr>
                <w:rFonts w:ascii="Times New Roman" w:hAnsi="Times New Roman"/>
                <w:b/>
                <w:bCs/>
                <w:sz w:val="24"/>
                <w:szCs w:val="24"/>
              </w:rPr>
              <w:t xml:space="preserve">Тема 7.3. </w:t>
            </w:r>
            <w:r w:rsidRPr="006669BC">
              <w:rPr>
                <w:rFonts w:ascii="Times New Roman" w:hAnsi="Times New Roman"/>
                <w:bCs/>
                <w:sz w:val="24"/>
                <w:szCs w:val="24"/>
              </w:rPr>
              <w:t>Межнациональные и межконфессиональные отношения в 1990-е гг.</w:t>
            </w:r>
          </w:p>
          <w:p w:rsidR="00DA4BCD" w:rsidRPr="006669BC" w:rsidRDefault="00DA4BCD" w:rsidP="00B95151">
            <w:pPr>
              <w:jc w:val="both"/>
              <w:rPr>
                <w:rFonts w:ascii="Times New Roman" w:hAnsi="Times New Roman"/>
                <w:bCs/>
                <w:sz w:val="24"/>
                <w:szCs w:val="24"/>
              </w:rPr>
            </w:pPr>
            <w:r w:rsidRPr="006669BC">
              <w:rPr>
                <w:rFonts w:ascii="Times New Roman" w:hAnsi="Times New Roman"/>
                <w:b/>
                <w:bCs/>
                <w:sz w:val="24"/>
                <w:szCs w:val="24"/>
              </w:rPr>
              <w:t xml:space="preserve">Тема 7.4.  </w:t>
            </w:r>
            <w:r w:rsidRPr="006669BC">
              <w:rPr>
                <w:rFonts w:ascii="Times New Roman" w:hAnsi="Times New Roman"/>
                <w:bCs/>
                <w:sz w:val="24"/>
                <w:szCs w:val="24"/>
              </w:rPr>
              <w:t>Корректировка курса реформ и попытки стабилизации экономики</w:t>
            </w:r>
          </w:p>
          <w:p w:rsidR="00DA4BCD" w:rsidRPr="006669BC" w:rsidRDefault="00DA4BCD" w:rsidP="00B95151">
            <w:pPr>
              <w:jc w:val="both"/>
              <w:rPr>
                <w:rFonts w:ascii="Times New Roman" w:hAnsi="Times New Roman"/>
                <w:bCs/>
                <w:sz w:val="24"/>
                <w:szCs w:val="24"/>
              </w:rPr>
            </w:pPr>
            <w:r w:rsidRPr="006669BC">
              <w:rPr>
                <w:rFonts w:ascii="Times New Roman" w:hAnsi="Times New Roman"/>
                <w:b/>
                <w:bCs/>
                <w:sz w:val="24"/>
                <w:szCs w:val="24"/>
              </w:rPr>
              <w:lastRenderedPageBreak/>
              <w:t xml:space="preserve">Тема 7.5.  </w:t>
            </w:r>
            <w:r w:rsidRPr="006669BC">
              <w:rPr>
                <w:rFonts w:ascii="Times New Roman" w:hAnsi="Times New Roman"/>
                <w:bCs/>
                <w:sz w:val="24"/>
                <w:szCs w:val="24"/>
              </w:rPr>
              <w:t>Политическая система РФ в 90-е гг.</w:t>
            </w:r>
          </w:p>
          <w:p w:rsidR="00DA4BCD" w:rsidRPr="009E3E4F" w:rsidRDefault="00DA4BCD" w:rsidP="00B95151">
            <w:pPr>
              <w:jc w:val="both"/>
              <w:rPr>
                <w:rFonts w:ascii="Times New Roman" w:hAnsi="Times New Roman"/>
                <w:b/>
                <w:bCs/>
                <w:sz w:val="24"/>
                <w:szCs w:val="24"/>
              </w:rPr>
            </w:pPr>
            <w:r w:rsidRPr="006669BC">
              <w:rPr>
                <w:rFonts w:ascii="Times New Roman" w:hAnsi="Times New Roman"/>
                <w:b/>
                <w:bCs/>
                <w:sz w:val="24"/>
                <w:szCs w:val="24"/>
              </w:rPr>
              <w:t xml:space="preserve">Тема 7.6.  </w:t>
            </w:r>
            <w:r w:rsidRPr="006669BC">
              <w:rPr>
                <w:rFonts w:ascii="Times New Roman" w:hAnsi="Times New Roman"/>
                <w:bCs/>
                <w:sz w:val="24"/>
                <w:szCs w:val="24"/>
              </w:rPr>
              <w:t>Внешняя политика России в 90-е гг.</w:t>
            </w:r>
          </w:p>
        </w:tc>
        <w:tc>
          <w:tcPr>
            <w:tcW w:w="1994" w:type="dxa"/>
          </w:tcPr>
          <w:p w:rsidR="00DA4BCD" w:rsidRPr="009E3E4F" w:rsidRDefault="00DA4BCD" w:rsidP="00B95151">
            <w:pPr>
              <w:rPr>
                <w:rFonts w:ascii="Times New Roman" w:hAnsi="Times New Roman"/>
                <w:iCs/>
                <w:sz w:val="24"/>
                <w:szCs w:val="24"/>
              </w:rPr>
            </w:pPr>
            <w:r w:rsidRPr="00254065">
              <w:rPr>
                <w:rFonts w:ascii="Times New Roman" w:hAnsi="Times New Roman"/>
                <w:bCs/>
                <w:iCs/>
                <w:sz w:val="24"/>
                <w:szCs w:val="24"/>
              </w:rPr>
              <w:lastRenderedPageBreak/>
              <w:t>ПРб.02, ПРб.04, ПРб.05</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01,</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02,</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07,</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09,</w:t>
            </w:r>
            <w:r>
              <w:rPr>
                <w:rFonts w:ascii="Times New Roman" w:hAnsi="Times New Roman"/>
                <w:bCs/>
                <w:iCs/>
                <w:sz w:val="24"/>
                <w:szCs w:val="24"/>
              </w:rPr>
              <w:t xml:space="preserve"> </w:t>
            </w:r>
            <w:r w:rsidRPr="008E5E93">
              <w:rPr>
                <w:rFonts w:ascii="Times New Roman" w:hAnsi="Times New Roman"/>
                <w:bCs/>
                <w:iCs/>
                <w:sz w:val="24"/>
                <w:szCs w:val="24"/>
              </w:rPr>
              <w:t>МР</w:t>
            </w:r>
            <w:r>
              <w:rPr>
                <w:rFonts w:ascii="Times New Roman" w:hAnsi="Times New Roman"/>
                <w:bCs/>
                <w:iCs/>
                <w:sz w:val="24"/>
                <w:szCs w:val="24"/>
              </w:rPr>
              <w:t xml:space="preserve"> </w:t>
            </w:r>
            <w:r w:rsidRPr="008E5E93">
              <w:rPr>
                <w:rFonts w:ascii="Times New Roman" w:hAnsi="Times New Roman"/>
                <w:bCs/>
                <w:iCs/>
                <w:sz w:val="24"/>
                <w:szCs w:val="24"/>
              </w:rPr>
              <w:t>04,</w:t>
            </w:r>
            <w:r>
              <w:rPr>
                <w:rFonts w:ascii="Times New Roman" w:hAnsi="Times New Roman"/>
                <w:bCs/>
                <w:iCs/>
                <w:sz w:val="24"/>
                <w:szCs w:val="24"/>
              </w:rPr>
              <w:t xml:space="preserve"> </w:t>
            </w:r>
            <w:proofErr w:type="gramStart"/>
            <w:r w:rsidRPr="008E5E93">
              <w:rPr>
                <w:rFonts w:ascii="Times New Roman" w:hAnsi="Times New Roman"/>
                <w:bCs/>
                <w:iCs/>
                <w:sz w:val="24"/>
                <w:szCs w:val="24"/>
              </w:rPr>
              <w:t>ОК</w:t>
            </w:r>
            <w:proofErr w:type="gramEnd"/>
            <w:r>
              <w:rPr>
                <w:rFonts w:ascii="Times New Roman" w:hAnsi="Times New Roman"/>
                <w:bCs/>
                <w:iCs/>
                <w:sz w:val="24"/>
                <w:szCs w:val="24"/>
              </w:rPr>
              <w:t xml:space="preserve"> 01, ОК 04, ОК 09, ОК 10, ОК 6.</w:t>
            </w:r>
          </w:p>
        </w:tc>
        <w:tc>
          <w:tcPr>
            <w:tcW w:w="4516" w:type="dxa"/>
          </w:tcPr>
          <w:p w:rsidR="001627B4" w:rsidRDefault="00DA4BCD" w:rsidP="00B95151">
            <w:pPr>
              <w:jc w:val="both"/>
              <w:rPr>
                <w:rFonts w:ascii="Times New Roman" w:hAnsi="Times New Roman" w:cs="Times New Roman"/>
                <w:color w:val="000000"/>
                <w:sz w:val="24"/>
                <w:szCs w:val="24"/>
                <w:shd w:val="clear" w:color="auto" w:fill="FFFFFF"/>
              </w:rPr>
            </w:pPr>
            <w:r w:rsidRPr="001627B4">
              <w:rPr>
                <w:rFonts w:ascii="Times New Roman" w:eastAsia="Calibri" w:hAnsi="Times New Roman" w:cs="Times New Roman"/>
                <w:sz w:val="24"/>
                <w:szCs w:val="24"/>
              </w:rPr>
              <w:t>1.</w:t>
            </w:r>
            <w:r w:rsidR="001627B4" w:rsidRPr="001627B4">
              <w:rPr>
                <w:rFonts w:ascii="Times New Roman" w:eastAsia="Calibri" w:hAnsi="Times New Roman" w:cs="Times New Roman"/>
                <w:sz w:val="24"/>
                <w:szCs w:val="24"/>
              </w:rPr>
              <w:t>Рассказать с</w:t>
            </w:r>
            <w:r w:rsidR="001627B4" w:rsidRPr="001627B4">
              <w:rPr>
                <w:rFonts w:ascii="Times New Roman" w:hAnsi="Times New Roman" w:cs="Times New Roman"/>
                <w:color w:val="000000"/>
                <w:sz w:val="24"/>
                <w:szCs w:val="24"/>
                <w:shd w:val="clear" w:color="auto" w:fill="FFFFFF"/>
              </w:rPr>
              <w:t>татистику автодорог России на сегодняшний день</w:t>
            </w:r>
            <w:r w:rsidR="001627B4">
              <w:rPr>
                <w:rFonts w:ascii="Times New Roman" w:hAnsi="Times New Roman" w:cs="Times New Roman"/>
                <w:color w:val="000000"/>
                <w:sz w:val="24"/>
                <w:szCs w:val="24"/>
                <w:shd w:val="clear" w:color="auto" w:fill="FFFFFF"/>
              </w:rPr>
              <w:t>.</w:t>
            </w:r>
          </w:p>
          <w:p w:rsidR="001627B4" w:rsidRDefault="001627B4" w:rsidP="00B95151">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Подготовить презентацию о развитии транспортного комплекса КБР.</w:t>
            </w:r>
          </w:p>
          <w:p w:rsidR="00C06426" w:rsidRPr="00FD649B" w:rsidRDefault="00FD649B" w:rsidP="00FD649B">
            <w:pPr>
              <w:jc w:val="both"/>
              <w:rPr>
                <w:rFonts w:ascii="Times New Roman" w:eastAsia="Calibri" w:hAnsi="Times New Roman" w:cs="Times New Roman"/>
                <w:sz w:val="24"/>
                <w:szCs w:val="24"/>
              </w:rPr>
            </w:pPr>
            <w:r>
              <w:rPr>
                <w:rFonts w:ascii="Times New Roman" w:hAnsi="Times New Roman" w:cs="Times New Roman"/>
                <w:sz w:val="24"/>
                <w:szCs w:val="24"/>
              </w:rPr>
              <w:t>3.</w:t>
            </w:r>
            <w:r w:rsidR="00C06426" w:rsidRPr="00FD649B">
              <w:rPr>
                <w:rFonts w:ascii="Times New Roman" w:hAnsi="Times New Roman" w:cs="Times New Roman"/>
                <w:sz w:val="24"/>
                <w:szCs w:val="24"/>
              </w:rPr>
              <w:t xml:space="preserve">Проанализировать повышение </w:t>
            </w:r>
            <w:r w:rsidR="00C06426" w:rsidRPr="00FD649B">
              <w:rPr>
                <w:rFonts w:ascii="Times New Roman" w:hAnsi="Times New Roman" w:cs="Times New Roman"/>
                <w:sz w:val="24"/>
                <w:szCs w:val="24"/>
              </w:rPr>
              <w:lastRenderedPageBreak/>
              <w:t xml:space="preserve">эффективности строительства и </w:t>
            </w:r>
            <w:proofErr w:type="gramStart"/>
            <w:r w:rsidR="00C06426" w:rsidRPr="00FD649B">
              <w:rPr>
                <w:rFonts w:ascii="Times New Roman" w:hAnsi="Times New Roman" w:cs="Times New Roman"/>
                <w:sz w:val="24"/>
                <w:szCs w:val="24"/>
              </w:rPr>
              <w:t>эксплу</w:t>
            </w:r>
            <w:bookmarkStart w:id="6" w:name="_GoBack"/>
            <w:bookmarkEnd w:id="6"/>
            <w:r w:rsidR="00C06426" w:rsidRPr="00FD649B">
              <w:rPr>
                <w:rFonts w:ascii="Times New Roman" w:hAnsi="Times New Roman" w:cs="Times New Roman"/>
                <w:sz w:val="24"/>
                <w:szCs w:val="24"/>
              </w:rPr>
              <w:t>атации</w:t>
            </w:r>
            <w:proofErr w:type="gramEnd"/>
            <w:r w:rsidR="00C06426" w:rsidRPr="00FD649B">
              <w:rPr>
                <w:rFonts w:ascii="Times New Roman" w:hAnsi="Times New Roman" w:cs="Times New Roman"/>
                <w:sz w:val="24"/>
                <w:szCs w:val="24"/>
              </w:rPr>
              <w:t xml:space="preserve"> автомобильных дорог в настоящее время.</w:t>
            </w:r>
          </w:p>
          <w:p w:rsidR="00DA4BCD" w:rsidRPr="009E3E4F" w:rsidRDefault="001627B4" w:rsidP="00C10971">
            <w:pPr>
              <w:jc w:val="both"/>
              <w:rPr>
                <w:rFonts w:ascii="Times New Roman" w:eastAsia="Calibri" w:hAnsi="Times New Roman"/>
                <w:sz w:val="24"/>
                <w:szCs w:val="24"/>
              </w:rPr>
            </w:pPr>
            <w:r w:rsidRPr="00A659E7">
              <w:rPr>
                <w:rFonts w:ascii="Times New Roman" w:eastAsia="Calibri" w:hAnsi="Times New Roman"/>
                <w:sz w:val="24"/>
                <w:szCs w:val="24"/>
              </w:rPr>
              <w:t xml:space="preserve"> </w:t>
            </w:r>
            <w:r w:rsidR="00DA4BCD" w:rsidRPr="00A659E7">
              <w:rPr>
                <w:rFonts w:ascii="Times New Roman" w:eastAsia="Calibri" w:hAnsi="Times New Roman"/>
                <w:sz w:val="24"/>
                <w:szCs w:val="24"/>
              </w:rPr>
              <w:t>4.</w:t>
            </w:r>
            <w:r w:rsidR="00FD649B">
              <w:rPr>
                <w:rFonts w:ascii="Times New Roman" w:eastAsia="Calibri" w:hAnsi="Times New Roman"/>
                <w:sz w:val="24"/>
                <w:szCs w:val="24"/>
              </w:rPr>
              <w:t xml:space="preserve">Подготовить </w:t>
            </w:r>
            <w:r w:rsidR="00C10971">
              <w:rPr>
                <w:rFonts w:ascii="Times New Roman" w:eastAsia="Calibri" w:hAnsi="Times New Roman"/>
                <w:sz w:val="24"/>
                <w:szCs w:val="24"/>
              </w:rPr>
              <w:t>презентацию</w:t>
            </w:r>
            <w:r w:rsidR="00FD649B">
              <w:rPr>
                <w:rFonts w:ascii="Times New Roman" w:eastAsia="Calibri" w:hAnsi="Times New Roman"/>
                <w:sz w:val="24"/>
                <w:szCs w:val="24"/>
              </w:rPr>
              <w:t xml:space="preserve"> по теме: «Автомобильные дороги будущего».</w:t>
            </w:r>
          </w:p>
        </w:tc>
      </w:tr>
    </w:tbl>
    <w:p w:rsidR="00DA4BCD" w:rsidRDefault="00DA4BCD" w:rsidP="00DA4BCD">
      <w:pPr>
        <w:jc w:val="both"/>
        <w:rPr>
          <w:sz w:val="24"/>
          <w:szCs w:val="24"/>
        </w:rPr>
      </w:pPr>
    </w:p>
    <w:p w:rsidR="00DA4BCD" w:rsidRDefault="00DA4BCD" w:rsidP="00DA4BCD">
      <w:pPr>
        <w:jc w:val="both"/>
        <w:rPr>
          <w:sz w:val="24"/>
          <w:szCs w:val="24"/>
        </w:rPr>
      </w:pPr>
    </w:p>
    <w:p w:rsidR="00DA4BCD" w:rsidRPr="0008320C" w:rsidRDefault="009A4870" w:rsidP="00DA4BCD">
      <w:pPr>
        <w:rPr>
          <w:rFonts w:ascii="Times New Roman" w:eastAsiaTheme="minorEastAsia" w:hAnsi="Times New Roman" w:cs="Times New Roman"/>
          <w:b/>
          <w:sz w:val="24"/>
        </w:rPr>
      </w:pPr>
      <w:proofErr w:type="spellStart"/>
      <w:r>
        <w:rPr>
          <w:rFonts w:ascii="Times New Roman" w:eastAsiaTheme="minorEastAsia" w:hAnsi="Times New Roman" w:cs="Times New Roman"/>
          <w:b/>
          <w:sz w:val="24"/>
        </w:rPr>
        <w:t>Сенова</w:t>
      </w:r>
      <w:proofErr w:type="spellEnd"/>
      <w:r>
        <w:rPr>
          <w:rFonts w:ascii="Times New Roman" w:eastAsiaTheme="minorEastAsia" w:hAnsi="Times New Roman" w:cs="Times New Roman"/>
          <w:b/>
          <w:sz w:val="24"/>
        </w:rPr>
        <w:t xml:space="preserve"> А.Ю</w:t>
      </w:r>
      <w:r w:rsidR="00DA4BCD" w:rsidRPr="0008320C">
        <w:rPr>
          <w:rFonts w:ascii="Times New Roman" w:eastAsiaTheme="minorEastAsia" w:hAnsi="Times New Roman" w:cs="Times New Roman"/>
          <w:b/>
          <w:sz w:val="24"/>
        </w:rPr>
        <w:t>.</w:t>
      </w:r>
      <w:r w:rsidR="00DA4BCD">
        <w:rPr>
          <w:rFonts w:ascii="Times New Roman" w:eastAsiaTheme="minorEastAsia" w:hAnsi="Times New Roman" w:cs="Times New Roman"/>
          <w:b/>
          <w:sz w:val="24"/>
        </w:rPr>
        <w:t xml:space="preserve"> </w:t>
      </w:r>
      <w:r w:rsidR="00DA4BCD" w:rsidRPr="0008320C">
        <w:rPr>
          <w:rFonts w:ascii="Times New Roman" w:eastAsiaTheme="minorEastAsia" w:hAnsi="Times New Roman" w:cs="Times New Roman"/>
          <w:b/>
          <w:sz w:val="24"/>
        </w:rPr>
        <w:t>преподаватель</w:t>
      </w:r>
      <w:r w:rsidR="00DA4BCD">
        <w:rPr>
          <w:rFonts w:ascii="Times New Roman" w:eastAsiaTheme="minorEastAsia" w:hAnsi="Times New Roman" w:cs="Times New Roman"/>
          <w:b/>
          <w:sz w:val="24"/>
        </w:rPr>
        <w:t xml:space="preserve"> </w:t>
      </w:r>
      <w:r w:rsidR="00DA4BCD" w:rsidRPr="0008320C">
        <w:rPr>
          <w:rFonts w:ascii="Times New Roman" w:eastAsiaTheme="minorEastAsia" w:hAnsi="Times New Roman" w:cs="Times New Roman"/>
          <w:b/>
          <w:sz w:val="24"/>
        </w:rPr>
        <w:t>ГБПОУ</w:t>
      </w:r>
      <w:r w:rsidR="00DA4BCD">
        <w:rPr>
          <w:rFonts w:ascii="Times New Roman" w:eastAsiaTheme="minorEastAsia" w:hAnsi="Times New Roman" w:cs="Times New Roman"/>
          <w:b/>
          <w:sz w:val="24"/>
        </w:rPr>
        <w:t xml:space="preserve"> </w:t>
      </w:r>
      <w:r w:rsidR="00DA4BCD" w:rsidRPr="0008320C">
        <w:rPr>
          <w:rFonts w:ascii="Times New Roman" w:eastAsiaTheme="minorEastAsia" w:hAnsi="Times New Roman" w:cs="Times New Roman"/>
          <w:b/>
          <w:sz w:val="24"/>
        </w:rPr>
        <w:t>«КБАДК»</w:t>
      </w:r>
      <w:r w:rsidR="00DA4BCD">
        <w:rPr>
          <w:rFonts w:ascii="Times New Roman" w:eastAsiaTheme="minorEastAsia" w:hAnsi="Times New Roman" w:cs="Times New Roman"/>
          <w:b/>
          <w:sz w:val="24"/>
        </w:rPr>
        <w:t xml:space="preserve">  ______________</w:t>
      </w:r>
    </w:p>
    <w:p w:rsidR="00DA4BCD" w:rsidRDefault="00DA4BCD" w:rsidP="00DA4BCD">
      <w:pPr>
        <w:jc w:val="both"/>
        <w:rPr>
          <w:sz w:val="24"/>
          <w:szCs w:val="24"/>
        </w:rPr>
      </w:pPr>
    </w:p>
    <w:p w:rsidR="002B59C5" w:rsidRDefault="002B59C5"/>
    <w:sectPr w:rsidR="002B59C5" w:rsidSect="00B95151">
      <w:footerReference w:type="defaul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23A" w:rsidRDefault="006C323A">
      <w:pPr>
        <w:spacing w:after="0" w:line="240" w:lineRule="auto"/>
      </w:pPr>
      <w:r>
        <w:separator/>
      </w:r>
    </w:p>
  </w:endnote>
  <w:endnote w:type="continuationSeparator" w:id="0">
    <w:p w:rsidR="006C323A" w:rsidRDefault="006C3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03868272"/>
      <w:docPartObj>
        <w:docPartGallery w:val="Page Numbers (Bottom of Page)"/>
        <w:docPartUnique/>
      </w:docPartObj>
    </w:sdtPr>
    <w:sdtEndPr/>
    <w:sdtContent>
      <w:p w:rsidR="00875882" w:rsidRPr="00B75865" w:rsidRDefault="00875882">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4E6E98">
          <w:rPr>
            <w:rFonts w:ascii="Times New Roman" w:hAnsi="Times New Roman" w:cs="Times New Roman"/>
            <w:noProof/>
          </w:rPr>
          <w:t>1</w:t>
        </w:r>
        <w:r w:rsidRPr="00B75865">
          <w:rPr>
            <w:rFonts w:ascii="Times New Roman" w:hAnsi="Times New Roman" w:cs="Times New Roman"/>
          </w:rPr>
          <w:fldChar w:fldCharType="end"/>
        </w:r>
      </w:p>
    </w:sdtContent>
  </w:sdt>
  <w:p w:rsidR="00875882" w:rsidRDefault="0087588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852451764"/>
      <w:docPartObj>
        <w:docPartGallery w:val="Page Numbers (Bottom of Page)"/>
        <w:docPartUnique/>
      </w:docPartObj>
    </w:sdtPr>
    <w:sdtEndPr/>
    <w:sdtContent>
      <w:p w:rsidR="00875882" w:rsidRPr="001178E7" w:rsidRDefault="00875882" w:rsidP="00A83F63">
        <w:pPr>
          <w:pStyle w:val="ae"/>
          <w:jc w:val="center"/>
          <w:rPr>
            <w:rFonts w:ascii="Times New Roman" w:hAnsi="Times New Roman"/>
          </w:rPr>
        </w:pPr>
        <w:r w:rsidRPr="001178E7">
          <w:rPr>
            <w:rFonts w:ascii="Times New Roman" w:hAnsi="Times New Roman"/>
          </w:rPr>
          <w:fldChar w:fldCharType="begin"/>
        </w:r>
        <w:r w:rsidRPr="001178E7">
          <w:rPr>
            <w:rFonts w:ascii="Times New Roman" w:hAnsi="Times New Roman"/>
          </w:rPr>
          <w:instrText>PAGE   \* MERGEFORMAT</w:instrText>
        </w:r>
        <w:r w:rsidRPr="001178E7">
          <w:rPr>
            <w:rFonts w:ascii="Times New Roman" w:hAnsi="Times New Roman"/>
          </w:rPr>
          <w:fldChar w:fldCharType="separate"/>
        </w:r>
        <w:r w:rsidR="004E6E98">
          <w:rPr>
            <w:rFonts w:ascii="Times New Roman" w:hAnsi="Times New Roman"/>
            <w:noProof/>
          </w:rPr>
          <w:t>33</w:t>
        </w:r>
        <w:r w:rsidRPr="001178E7">
          <w:rPr>
            <w:rFonts w:ascii="Times New Roman" w:hAnsi="Times New Roman"/>
          </w:rPr>
          <w:fldChar w:fldCharType="end"/>
        </w:r>
      </w:p>
    </w:sdtContent>
  </w:sdt>
  <w:p w:rsidR="00875882" w:rsidRDefault="0087588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882" w:rsidRDefault="00875882">
    <w:pPr>
      <w:pStyle w:val="ae"/>
      <w:jc w:val="right"/>
    </w:pPr>
  </w:p>
  <w:p w:rsidR="00875882" w:rsidRDefault="0087588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23A" w:rsidRDefault="006C323A">
      <w:pPr>
        <w:spacing w:after="0" w:line="240" w:lineRule="auto"/>
      </w:pPr>
      <w:r>
        <w:separator/>
      </w:r>
    </w:p>
  </w:footnote>
  <w:footnote w:type="continuationSeparator" w:id="0">
    <w:p w:rsidR="006C323A" w:rsidRDefault="006C32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5B4D"/>
    <w:multiLevelType w:val="multilevel"/>
    <w:tmpl w:val="C522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0AC42F00"/>
    <w:multiLevelType w:val="hybridMultilevel"/>
    <w:tmpl w:val="B78286E6"/>
    <w:lvl w:ilvl="0" w:tplc="9414500C">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9D1440"/>
    <w:multiLevelType w:val="hybridMultilevel"/>
    <w:tmpl w:val="08CA8D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nsid w:val="39162F1B"/>
    <w:multiLevelType w:val="multilevel"/>
    <w:tmpl w:val="D2A23018"/>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48F7F62"/>
    <w:multiLevelType w:val="hybridMultilevel"/>
    <w:tmpl w:val="9DDA5D1E"/>
    <w:lvl w:ilvl="0" w:tplc="9E2466F0">
      <w:start w:val="1"/>
      <w:numFmt w:val="decimal"/>
      <w:lvlText w:val="%1."/>
      <w:lvlJc w:val="left"/>
      <w:pPr>
        <w:ind w:left="720" w:hanging="360"/>
      </w:pPr>
      <w:rPr>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2F49AC"/>
    <w:multiLevelType w:val="hybridMultilevel"/>
    <w:tmpl w:val="08CA8D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70292111"/>
    <w:multiLevelType w:val="multilevel"/>
    <w:tmpl w:val="A470C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0"/>
  </w:num>
  <w:num w:numId="4">
    <w:abstractNumId w:val="3"/>
  </w:num>
  <w:num w:numId="5">
    <w:abstractNumId w:val="8"/>
  </w:num>
  <w:num w:numId="6">
    <w:abstractNumId w:val="7"/>
  </w:num>
  <w:num w:numId="7">
    <w:abstractNumId w:val="6"/>
  </w:num>
  <w:num w:numId="8">
    <w:abstractNumId w:val="2"/>
  </w:num>
  <w:num w:numId="9">
    <w:abstractNumId w:val="0"/>
  </w:num>
  <w:num w:numId="10">
    <w:abstractNumId w:val="13"/>
  </w:num>
  <w:num w:numId="11">
    <w:abstractNumId w:val="1"/>
  </w:num>
  <w:num w:numId="12">
    <w:abstractNumId w:val="9"/>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BCD"/>
    <w:rsid w:val="000811D6"/>
    <w:rsid w:val="000A309F"/>
    <w:rsid w:val="000D54B2"/>
    <w:rsid w:val="000D7F81"/>
    <w:rsid w:val="001627B4"/>
    <w:rsid w:val="001A74AB"/>
    <w:rsid w:val="001B7F97"/>
    <w:rsid w:val="001C390A"/>
    <w:rsid w:val="00260393"/>
    <w:rsid w:val="00293F92"/>
    <w:rsid w:val="002A11E7"/>
    <w:rsid w:val="002B59C5"/>
    <w:rsid w:val="00320573"/>
    <w:rsid w:val="00370477"/>
    <w:rsid w:val="00481832"/>
    <w:rsid w:val="004A0DD6"/>
    <w:rsid w:val="004E16E9"/>
    <w:rsid w:val="004E6E98"/>
    <w:rsid w:val="004F69F2"/>
    <w:rsid w:val="004F6CEF"/>
    <w:rsid w:val="00540151"/>
    <w:rsid w:val="00544CB9"/>
    <w:rsid w:val="005B4548"/>
    <w:rsid w:val="005C6D42"/>
    <w:rsid w:val="006C323A"/>
    <w:rsid w:val="00783E50"/>
    <w:rsid w:val="00822FC3"/>
    <w:rsid w:val="00875882"/>
    <w:rsid w:val="00990664"/>
    <w:rsid w:val="009A330A"/>
    <w:rsid w:val="009A4870"/>
    <w:rsid w:val="009B5073"/>
    <w:rsid w:val="00A0003E"/>
    <w:rsid w:val="00A14971"/>
    <w:rsid w:val="00A1767D"/>
    <w:rsid w:val="00A83F63"/>
    <w:rsid w:val="00AA0282"/>
    <w:rsid w:val="00AC192A"/>
    <w:rsid w:val="00B01DD1"/>
    <w:rsid w:val="00B20940"/>
    <w:rsid w:val="00B253E1"/>
    <w:rsid w:val="00B25C79"/>
    <w:rsid w:val="00B835C6"/>
    <w:rsid w:val="00B95151"/>
    <w:rsid w:val="00BA16BE"/>
    <w:rsid w:val="00BB565D"/>
    <w:rsid w:val="00BC7E95"/>
    <w:rsid w:val="00C06426"/>
    <w:rsid w:val="00C10971"/>
    <w:rsid w:val="00C1705C"/>
    <w:rsid w:val="00C17D04"/>
    <w:rsid w:val="00C5289A"/>
    <w:rsid w:val="00C61667"/>
    <w:rsid w:val="00C62C9E"/>
    <w:rsid w:val="00DA4BCD"/>
    <w:rsid w:val="00DE3D92"/>
    <w:rsid w:val="00E27168"/>
    <w:rsid w:val="00E302FD"/>
    <w:rsid w:val="00E96541"/>
    <w:rsid w:val="00F03DEB"/>
    <w:rsid w:val="00F42950"/>
    <w:rsid w:val="00F93875"/>
    <w:rsid w:val="00F9578A"/>
    <w:rsid w:val="00F95E79"/>
    <w:rsid w:val="00FC2FDD"/>
    <w:rsid w:val="00FD649B"/>
    <w:rsid w:val="00FE2EBB"/>
    <w:rsid w:val="00FF6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BCD"/>
    <w:pPr>
      <w:spacing w:after="160" w:line="259" w:lineRule="auto"/>
    </w:pPr>
  </w:style>
  <w:style w:type="paragraph" w:styleId="1">
    <w:name w:val="heading 1"/>
    <w:basedOn w:val="a"/>
    <w:next w:val="a"/>
    <w:link w:val="10"/>
    <w:uiPriority w:val="9"/>
    <w:qFormat/>
    <w:rsid w:val="00DA4BC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A4BC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A4BCD"/>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DA4BC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DA4BC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DA4BC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DA4BC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DA4BC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DA4BC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4BC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DA4BC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DA4BCD"/>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DA4BCD"/>
    <w:rPr>
      <w:rFonts w:cs="Times New Roman"/>
      <w:b/>
      <w:bCs/>
      <w:sz w:val="28"/>
      <w:szCs w:val="28"/>
    </w:rPr>
  </w:style>
  <w:style w:type="character" w:customStyle="1" w:styleId="50">
    <w:name w:val="Заголовок 5 Знак"/>
    <w:basedOn w:val="a0"/>
    <w:link w:val="5"/>
    <w:uiPriority w:val="9"/>
    <w:semiHidden/>
    <w:rsid w:val="00DA4BCD"/>
    <w:rPr>
      <w:rFonts w:cs="Times New Roman"/>
      <w:b/>
      <w:bCs/>
      <w:i/>
      <w:iCs/>
      <w:sz w:val="26"/>
      <w:szCs w:val="26"/>
    </w:rPr>
  </w:style>
  <w:style w:type="character" w:customStyle="1" w:styleId="60">
    <w:name w:val="Заголовок 6 Знак"/>
    <w:basedOn w:val="a0"/>
    <w:link w:val="6"/>
    <w:uiPriority w:val="9"/>
    <w:semiHidden/>
    <w:rsid w:val="00DA4BCD"/>
    <w:rPr>
      <w:rFonts w:cs="Times New Roman"/>
      <w:b/>
      <w:bCs/>
    </w:rPr>
  </w:style>
  <w:style w:type="character" w:customStyle="1" w:styleId="70">
    <w:name w:val="Заголовок 7 Знак"/>
    <w:basedOn w:val="a0"/>
    <w:link w:val="7"/>
    <w:uiPriority w:val="9"/>
    <w:semiHidden/>
    <w:rsid w:val="00DA4BCD"/>
    <w:rPr>
      <w:rFonts w:cs="Times New Roman"/>
      <w:sz w:val="24"/>
      <w:szCs w:val="24"/>
    </w:rPr>
  </w:style>
  <w:style w:type="character" w:customStyle="1" w:styleId="80">
    <w:name w:val="Заголовок 8 Знак"/>
    <w:basedOn w:val="a0"/>
    <w:link w:val="8"/>
    <w:uiPriority w:val="9"/>
    <w:semiHidden/>
    <w:rsid w:val="00DA4BCD"/>
    <w:rPr>
      <w:rFonts w:cs="Times New Roman"/>
      <w:i/>
      <w:iCs/>
      <w:sz w:val="24"/>
      <w:szCs w:val="24"/>
    </w:rPr>
  </w:style>
  <w:style w:type="character" w:customStyle="1" w:styleId="90">
    <w:name w:val="Заголовок 9 Знак"/>
    <w:basedOn w:val="a0"/>
    <w:link w:val="9"/>
    <w:uiPriority w:val="9"/>
    <w:semiHidden/>
    <w:rsid w:val="00DA4BCD"/>
    <w:rPr>
      <w:rFonts w:asciiTheme="majorHAnsi" w:eastAsiaTheme="majorEastAsia" w:hAnsiTheme="majorHAnsi" w:cs="Times New Roman"/>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DA4BCD"/>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A4BCD"/>
    <w:rPr>
      <w:sz w:val="20"/>
      <w:szCs w:val="20"/>
    </w:rPr>
  </w:style>
  <w:style w:type="character" w:styleId="a5">
    <w:name w:val="footnote reference"/>
    <w:uiPriority w:val="99"/>
    <w:rsid w:val="00DA4BCD"/>
    <w:rPr>
      <w:rFonts w:cs="Times New Roman"/>
      <w:vertAlign w:val="superscript"/>
    </w:rPr>
  </w:style>
  <w:style w:type="character" w:styleId="a6">
    <w:name w:val="Emphasis"/>
    <w:qFormat/>
    <w:rsid w:val="00DA4BCD"/>
    <w:rPr>
      <w:rFonts w:cs="Times New Roman"/>
      <w:i/>
    </w:rPr>
  </w:style>
  <w:style w:type="paragraph" w:styleId="a7">
    <w:name w:val="Body Text"/>
    <w:basedOn w:val="a"/>
    <w:link w:val="a8"/>
    <w:uiPriority w:val="1"/>
    <w:qFormat/>
    <w:rsid w:val="00DA4BCD"/>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DA4BCD"/>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DA4BCD"/>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DA4BCD"/>
    <w:rPr>
      <w:rFonts w:ascii="Times New Roman" w:eastAsia="Times New Roman" w:hAnsi="Times New Roman" w:cs="Times New Roman"/>
    </w:rPr>
  </w:style>
  <w:style w:type="paragraph" w:customStyle="1" w:styleId="11">
    <w:name w:val="Заголовок 11"/>
    <w:basedOn w:val="a"/>
    <w:uiPriority w:val="1"/>
    <w:qFormat/>
    <w:rsid w:val="00DA4BCD"/>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DA4BCD"/>
    <w:rPr>
      <w:color w:val="0000FF"/>
      <w:u w:val="single"/>
    </w:rPr>
  </w:style>
  <w:style w:type="paragraph" w:styleId="ac">
    <w:name w:val="header"/>
    <w:basedOn w:val="a"/>
    <w:link w:val="ad"/>
    <w:uiPriority w:val="99"/>
    <w:unhideWhenUsed/>
    <w:rsid w:val="00DA4BC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A4BCD"/>
  </w:style>
  <w:style w:type="paragraph" w:styleId="ae">
    <w:name w:val="footer"/>
    <w:basedOn w:val="a"/>
    <w:link w:val="af"/>
    <w:uiPriority w:val="99"/>
    <w:unhideWhenUsed/>
    <w:rsid w:val="00DA4BC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A4BCD"/>
  </w:style>
  <w:style w:type="paragraph" w:customStyle="1" w:styleId="Default">
    <w:name w:val="Default"/>
    <w:rsid w:val="00DA4BCD"/>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DA4BCD"/>
    <w:rPr>
      <w:color w:val="800080" w:themeColor="followedHyperlink"/>
      <w:u w:val="singl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DA4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DA4BCD"/>
    <w:rPr>
      <w:rFonts w:ascii="Times New Roman" w:eastAsia="Times New Roman" w:hAnsi="Times New Roman" w:cs="Times New Roman"/>
      <w:sz w:val="24"/>
      <w:szCs w:val="24"/>
      <w:lang w:eastAsia="ru-RU"/>
    </w:rPr>
  </w:style>
  <w:style w:type="character" w:styleId="af3">
    <w:name w:val="Strong"/>
    <w:basedOn w:val="a0"/>
    <w:uiPriority w:val="22"/>
    <w:qFormat/>
    <w:rsid w:val="00DA4BCD"/>
    <w:rPr>
      <w:b/>
      <w:bCs/>
    </w:rPr>
  </w:style>
  <w:style w:type="table" w:styleId="af4">
    <w:name w:val="Table Grid"/>
    <w:basedOn w:val="a1"/>
    <w:uiPriority w:val="59"/>
    <w:rsid w:val="00DA4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DA4BCD"/>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DA4BCD"/>
    <w:rPr>
      <w:rFonts w:ascii="Segoe UI" w:eastAsia="Times New Roman" w:hAnsi="Segoe UI" w:cs="Segoe UI"/>
      <w:sz w:val="18"/>
      <w:szCs w:val="18"/>
      <w:lang w:eastAsia="ru-RU"/>
    </w:rPr>
  </w:style>
  <w:style w:type="paragraph" w:customStyle="1" w:styleId="ConsPlusNormal">
    <w:name w:val="ConsPlusNormal"/>
    <w:rsid w:val="00DA4BC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4B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4BC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DA4BCD"/>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4"/>
    <w:uiPriority w:val="59"/>
    <w:rsid w:val="00DA4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DA4BC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4"/>
    <w:uiPriority w:val="39"/>
    <w:rsid w:val="00DA4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_"/>
    <w:basedOn w:val="a0"/>
    <w:link w:val="13"/>
    <w:rsid w:val="00DA4BCD"/>
    <w:rPr>
      <w:rFonts w:ascii="Arial" w:eastAsia="Arial" w:hAnsi="Arial" w:cs="Arial"/>
      <w:sz w:val="28"/>
      <w:szCs w:val="28"/>
      <w:shd w:val="clear" w:color="auto" w:fill="FFFFFF"/>
    </w:rPr>
  </w:style>
  <w:style w:type="paragraph" w:customStyle="1" w:styleId="13">
    <w:name w:val="Основной текст1"/>
    <w:basedOn w:val="a"/>
    <w:link w:val="af7"/>
    <w:rsid w:val="00DA4BC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DA4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DA4BCD"/>
    <w:rPr>
      <w:rFonts w:ascii="Arial" w:eastAsia="Arial" w:hAnsi="Arial" w:cs="Arial"/>
      <w:b/>
      <w:bCs/>
      <w:color w:val="231F20"/>
      <w:shd w:val="clear" w:color="auto" w:fill="FFFFFF"/>
    </w:rPr>
  </w:style>
  <w:style w:type="paragraph" w:customStyle="1" w:styleId="22">
    <w:name w:val="Заголовок №2"/>
    <w:basedOn w:val="a"/>
    <w:link w:val="21"/>
    <w:rsid w:val="00DA4BC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DA4BCD"/>
  </w:style>
  <w:style w:type="character" w:customStyle="1" w:styleId="extendedtext-short">
    <w:name w:val="extendedtext-short"/>
    <w:basedOn w:val="a0"/>
    <w:rsid w:val="00DA4BCD"/>
  </w:style>
  <w:style w:type="paragraph" w:styleId="af8">
    <w:name w:val="No Spacing"/>
    <w:uiPriority w:val="1"/>
    <w:qFormat/>
    <w:rsid w:val="00DA4BCD"/>
    <w:pPr>
      <w:spacing w:after="0" w:line="240" w:lineRule="auto"/>
    </w:pPr>
    <w:rPr>
      <w:rFonts w:ascii="Calibri" w:eastAsia="Times New Roman" w:hAnsi="Calibri" w:cs="Times New Roman"/>
      <w:lang w:eastAsia="ru-RU"/>
    </w:rPr>
  </w:style>
  <w:style w:type="character" w:customStyle="1" w:styleId="af9">
    <w:name w:val="Основной текст + Курсив"/>
    <w:rsid w:val="00DA4BC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DA4BC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DA4BC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a">
    <w:name w:val="TOC Heading"/>
    <w:basedOn w:val="1"/>
    <w:next w:val="a"/>
    <w:uiPriority w:val="39"/>
    <w:unhideWhenUsed/>
    <w:qFormat/>
    <w:rsid w:val="00DA4BCD"/>
    <w:pPr>
      <w:outlineLvl w:val="9"/>
    </w:pPr>
    <w:rPr>
      <w:lang w:eastAsia="ru-RU"/>
    </w:rPr>
  </w:style>
  <w:style w:type="paragraph" w:styleId="14">
    <w:name w:val="toc 1"/>
    <w:basedOn w:val="a"/>
    <w:next w:val="a"/>
    <w:autoRedefine/>
    <w:uiPriority w:val="39"/>
    <w:unhideWhenUsed/>
    <w:rsid w:val="00DA4BCD"/>
    <w:pPr>
      <w:tabs>
        <w:tab w:val="right" w:leader="dot" w:pos="9214"/>
      </w:tabs>
      <w:spacing w:after="100" w:line="276" w:lineRule="auto"/>
    </w:pPr>
    <w:rPr>
      <w:rFonts w:ascii="Calibri" w:eastAsia="Times New Roman" w:hAnsi="Calibri" w:cs="Times New Roman"/>
      <w:lang w:eastAsia="ru-RU"/>
    </w:rPr>
  </w:style>
  <w:style w:type="paragraph" w:customStyle="1" w:styleId="pboth">
    <w:name w:val="pboth"/>
    <w:basedOn w:val="a"/>
    <w:rsid w:val="00DA4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DA4BCD"/>
    <w:rPr>
      <w:sz w:val="20"/>
      <w:szCs w:val="20"/>
    </w:rPr>
  </w:style>
  <w:style w:type="paragraph" w:styleId="afc">
    <w:name w:val="annotation text"/>
    <w:basedOn w:val="a"/>
    <w:link w:val="afb"/>
    <w:uiPriority w:val="99"/>
    <w:semiHidden/>
    <w:unhideWhenUsed/>
    <w:rsid w:val="00DA4BCD"/>
    <w:pPr>
      <w:spacing w:line="240" w:lineRule="auto"/>
    </w:pPr>
    <w:rPr>
      <w:sz w:val="20"/>
      <w:szCs w:val="20"/>
    </w:rPr>
  </w:style>
  <w:style w:type="character" w:customStyle="1" w:styleId="15">
    <w:name w:val="Текст примечания Знак1"/>
    <w:basedOn w:val="a0"/>
    <w:uiPriority w:val="99"/>
    <w:semiHidden/>
    <w:rsid w:val="00DA4BCD"/>
    <w:rPr>
      <w:sz w:val="20"/>
      <w:szCs w:val="20"/>
    </w:rPr>
  </w:style>
  <w:style w:type="paragraph" w:styleId="23">
    <w:name w:val="toc 2"/>
    <w:basedOn w:val="a"/>
    <w:next w:val="a"/>
    <w:autoRedefine/>
    <w:uiPriority w:val="39"/>
    <w:unhideWhenUsed/>
    <w:rsid w:val="00DA4BCD"/>
    <w:pPr>
      <w:spacing w:after="100"/>
      <w:ind w:left="220"/>
    </w:pPr>
  </w:style>
  <w:style w:type="paragraph" w:styleId="31">
    <w:name w:val="toc 3"/>
    <w:basedOn w:val="a"/>
    <w:next w:val="a"/>
    <w:autoRedefine/>
    <w:uiPriority w:val="39"/>
    <w:unhideWhenUsed/>
    <w:rsid w:val="00DA4BCD"/>
    <w:pPr>
      <w:spacing w:after="100"/>
      <w:ind w:left="440"/>
    </w:pPr>
  </w:style>
  <w:style w:type="paragraph" w:styleId="afd">
    <w:name w:val="Title"/>
    <w:basedOn w:val="a"/>
    <w:next w:val="a"/>
    <w:link w:val="afe"/>
    <w:uiPriority w:val="10"/>
    <w:qFormat/>
    <w:rsid w:val="00DA4BC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DA4BCD"/>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DA4BCD"/>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DA4BCD"/>
    <w:rPr>
      <w:rFonts w:asciiTheme="majorHAnsi" w:eastAsiaTheme="majorEastAsia" w:hAnsiTheme="majorHAnsi" w:cs="Times New Roman"/>
      <w:sz w:val="24"/>
      <w:szCs w:val="24"/>
    </w:rPr>
  </w:style>
  <w:style w:type="paragraph" w:styleId="24">
    <w:name w:val="Quote"/>
    <w:basedOn w:val="a"/>
    <w:next w:val="a"/>
    <w:link w:val="25"/>
    <w:uiPriority w:val="29"/>
    <w:qFormat/>
    <w:rsid w:val="00DA4BCD"/>
    <w:pPr>
      <w:spacing w:after="0" w:line="240" w:lineRule="auto"/>
    </w:pPr>
    <w:rPr>
      <w:rFonts w:cs="Times New Roman"/>
      <w:i/>
      <w:sz w:val="24"/>
      <w:szCs w:val="24"/>
    </w:rPr>
  </w:style>
  <w:style w:type="character" w:customStyle="1" w:styleId="25">
    <w:name w:val="Цитата 2 Знак"/>
    <w:basedOn w:val="a0"/>
    <w:link w:val="24"/>
    <w:uiPriority w:val="29"/>
    <w:rsid w:val="00DA4BCD"/>
    <w:rPr>
      <w:rFonts w:cs="Times New Roman"/>
      <w:i/>
      <w:sz w:val="24"/>
      <w:szCs w:val="24"/>
    </w:rPr>
  </w:style>
  <w:style w:type="paragraph" w:styleId="aff1">
    <w:name w:val="Intense Quote"/>
    <w:basedOn w:val="a"/>
    <w:next w:val="a"/>
    <w:link w:val="aff2"/>
    <w:uiPriority w:val="30"/>
    <w:qFormat/>
    <w:rsid w:val="00DA4BCD"/>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DA4BCD"/>
    <w:rPr>
      <w:rFonts w:cs="Times New Roman"/>
      <w:b/>
      <w:i/>
      <w:sz w:val="24"/>
    </w:rPr>
  </w:style>
  <w:style w:type="character" w:styleId="aff3">
    <w:name w:val="Subtle Emphasis"/>
    <w:uiPriority w:val="19"/>
    <w:qFormat/>
    <w:rsid w:val="00DA4BCD"/>
    <w:rPr>
      <w:i/>
      <w:color w:val="5A5A5A" w:themeColor="text1" w:themeTint="A5"/>
    </w:rPr>
  </w:style>
  <w:style w:type="character" w:styleId="aff4">
    <w:name w:val="Intense Emphasis"/>
    <w:basedOn w:val="a0"/>
    <w:uiPriority w:val="21"/>
    <w:qFormat/>
    <w:rsid w:val="00DA4BCD"/>
    <w:rPr>
      <w:b/>
      <w:i/>
      <w:sz w:val="24"/>
      <w:szCs w:val="24"/>
      <w:u w:val="single"/>
    </w:rPr>
  </w:style>
  <w:style w:type="character" w:styleId="aff5">
    <w:name w:val="Subtle Reference"/>
    <w:basedOn w:val="a0"/>
    <w:uiPriority w:val="31"/>
    <w:qFormat/>
    <w:rsid w:val="00DA4BCD"/>
    <w:rPr>
      <w:sz w:val="24"/>
      <w:szCs w:val="24"/>
      <w:u w:val="single"/>
    </w:rPr>
  </w:style>
  <w:style w:type="character" w:styleId="aff6">
    <w:name w:val="Intense Reference"/>
    <w:basedOn w:val="a0"/>
    <w:uiPriority w:val="32"/>
    <w:qFormat/>
    <w:rsid w:val="00DA4BCD"/>
    <w:rPr>
      <w:b/>
      <w:sz w:val="24"/>
      <w:u w:val="single"/>
    </w:rPr>
  </w:style>
  <w:style w:type="character" w:styleId="aff7">
    <w:name w:val="Book Title"/>
    <w:basedOn w:val="a0"/>
    <w:uiPriority w:val="33"/>
    <w:qFormat/>
    <w:rsid w:val="00DA4BCD"/>
    <w:rPr>
      <w:rFonts w:asciiTheme="majorHAnsi" w:eastAsiaTheme="majorEastAsia" w:hAnsiTheme="majorHAnsi"/>
      <w:b/>
      <w:i/>
      <w:sz w:val="24"/>
      <w:szCs w:val="24"/>
    </w:rPr>
  </w:style>
  <w:style w:type="table" w:customStyle="1" w:styleId="410">
    <w:name w:val="Сетка таблицы41"/>
    <w:basedOn w:val="a1"/>
    <w:uiPriority w:val="39"/>
    <w:rsid w:val="00DA4B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Неразрешенное упоминание1"/>
    <w:basedOn w:val="a0"/>
    <w:uiPriority w:val="99"/>
    <w:semiHidden/>
    <w:unhideWhenUsed/>
    <w:rsid w:val="00DA4BCD"/>
    <w:rPr>
      <w:color w:val="605E5C"/>
      <w:shd w:val="clear" w:color="auto" w:fill="E1DFDD"/>
    </w:rPr>
  </w:style>
  <w:style w:type="character" w:styleId="aff8">
    <w:name w:val="annotation reference"/>
    <w:basedOn w:val="a0"/>
    <w:uiPriority w:val="99"/>
    <w:semiHidden/>
    <w:unhideWhenUsed/>
    <w:rsid w:val="00DA4BCD"/>
    <w:rPr>
      <w:sz w:val="16"/>
      <w:szCs w:val="16"/>
    </w:rPr>
  </w:style>
  <w:style w:type="character" w:customStyle="1" w:styleId="mw-headline">
    <w:name w:val="mw-headline"/>
    <w:basedOn w:val="a0"/>
    <w:rsid w:val="00F957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BCD"/>
    <w:pPr>
      <w:spacing w:after="160" w:line="259" w:lineRule="auto"/>
    </w:pPr>
  </w:style>
  <w:style w:type="paragraph" w:styleId="1">
    <w:name w:val="heading 1"/>
    <w:basedOn w:val="a"/>
    <w:next w:val="a"/>
    <w:link w:val="10"/>
    <w:uiPriority w:val="9"/>
    <w:qFormat/>
    <w:rsid w:val="00DA4BC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A4BC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A4BCD"/>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DA4BC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DA4BC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DA4BC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DA4BC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DA4BC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DA4BC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4BC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DA4BC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DA4BCD"/>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DA4BCD"/>
    <w:rPr>
      <w:rFonts w:cs="Times New Roman"/>
      <w:b/>
      <w:bCs/>
      <w:sz w:val="28"/>
      <w:szCs w:val="28"/>
    </w:rPr>
  </w:style>
  <w:style w:type="character" w:customStyle="1" w:styleId="50">
    <w:name w:val="Заголовок 5 Знак"/>
    <w:basedOn w:val="a0"/>
    <w:link w:val="5"/>
    <w:uiPriority w:val="9"/>
    <w:semiHidden/>
    <w:rsid w:val="00DA4BCD"/>
    <w:rPr>
      <w:rFonts w:cs="Times New Roman"/>
      <w:b/>
      <w:bCs/>
      <w:i/>
      <w:iCs/>
      <w:sz w:val="26"/>
      <w:szCs w:val="26"/>
    </w:rPr>
  </w:style>
  <w:style w:type="character" w:customStyle="1" w:styleId="60">
    <w:name w:val="Заголовок 6 Знак"/>
    <w:basedOn w:val="a0"/>
    <w:link w:val="6"/>
    <w:uiPriority w:val="9"/>
    <w:semiHidden/>
    <w:rsid w:val="00DA4BCD"/>
    <w:rPr>
      <w:rFonts w:cs="Times New Roman"/>
      <w:b/>
      <w:bCs/>
    </w:rPr>
  </w:style>
  <w:style w:type="character" w:customStyle="1" w:styleId="70">
    <w:name w:val="Заголовок 7 Знак"/>
    <w:basedOn w:val="a0"/>
    <w:link w:val="7"/>
    <w:uiPriority w:val="9"/>
    <w:semiHidden/>
    <w:rsid w:val="00DA4BCD"/>
    <w:rPr>
      <w:rFonts w:cs="Times New Roman"/>
      <w:sz w:val="24"/>
      <w:szCs w:val="24"/>
    </w:rPr>
  </w:style>
  <w:style w:type="character" w:customStyle="1" w:styleId="80">
    <w:name w:val="Заголовок 8 Знак"/>
    <w:basedOn w:val="a0"/>
    <w:link w:val="8"/>
    <w:uiPriority w:val="9"/>
    <w:semiHidden/>
    <w:rsid w:val="00DA4BCD"/>
    <w:rPr>
      <w:rFonts w:cs="Times New Roman"/>
      <w:i/>
      <w:iCs/>
      <w:sz w:val="24"/>
      <w:szCs w:val="24"/>
    </w:rPr>
  </w:style>
  <w:style w:type="character" w:customStyle="1" w:styleId="90">
    <w:name w:val="Заголовок 9 Знак"/>
    <w:basedOn w:val="a0"/>
    <w:link w:val="9"/>
    <w:uiPriority w:val="9"/>
    <w:semiHidden/>
    <w:rsid w:val="00DA4BCD"/>
    <w:rPr>
      <w:rFonts w:asciiTheme="majorHAnsi" w:eastAsiaTheme="majorEastAsia" w:hAnsiTheme="majorHAnsi" w:cs="Times New Roman"/>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DA4BCD"/>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A4BCD"/>
    <w:rPr>
      <w:sz w:val="20"/>
      <w:szCs w:val="20"/>
    </w:rPr>
  </w:style>
  <w:style w:type="character" w:styleId="a5">
    <w:name w:val="footnote reference"/>
    <w:uiPriority w:val="99"/>
    <w:rsid w:val="00DA4BCD"/>
    <w:rPr>
      <w:rFonts w:cs="Times New Roman"/>
      <w:vertAlign w:val="superscript"/>
    </w:rPr>
  </w:style>
  <w:style w:type="character" w:styleId="a6">
    <w:name w:val="Emphasis"/>
    <w:qFormat/>
    <w:rsid w:val="00DA4BCD"/>
    <w:rPr>
      <w:rFonts w:cs="Times New Roman"/>
      <w:i/>
    </w:rPr>
  </w:style>
  <w:style w:type="paragraph" w:styleId="a7">
    <w:name w:val="Body Text"/>
    <w:basedOn w:val="a"/>
    <w:link w:val="a8"/>
    <w:uiPriority w:val="1"/>
    <w:qFormat/>
    <w:rsid w:val="00DA4BCD"/>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DA4BCD"/>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DA4BCD"/>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DA4BCD"/>
    <w:rPr>
      <w:rFonts w:ascii="Times New Roman" w:eastAsia="Times New Roman" w:hAnsi="Times New Roman" w:cs="Times New Roman"/>
    </w:rPr>
  </w:style>
  <w:style w:type="paragraph" w:customStyle="1" w:styleId="11">
    <w:name w:val="Заголовок 11"/>
    <w:basedOn w:val="a"/>
    <w:uiPriority w:val="1"/>
    <w:qFormat/>
    <w:rsid w:val="00DA4BCD"/>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DA4BCD"/>
    <w:rPr>
      <w:color w:val="0000FF"/>
      <w:u w:val="single"/>
    </w:rPr>
  </w:style>
  <w:style w:type="paragraph" w:styleId="ac">
    <w:name w:val="header"/>
    <w:basedOn w:val="a"/>
    <w:link w:val="ad"/>
    <w:uiPriority w:val="99"/>
    <w:unhideWhenUsed/>
    <w:rsid w:val="00DA4BC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A4BCD"/>
  </w:style>
  <w:style w:type="paragraph" w:styleId="ae">
    <w:name w:val="footer"/>
    <w:basedOn w:val="a"/>
    <w:link w:val="af"/>
    <w:uiPriority w:val="99"/>
    <w:unhideWhenUsed/>
    <w:rsid w:val="00DA4BC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A4BCD"/>
  </w:style>
  <w:style w:type="paragraph" w:customStyle="1" w:styleId="Default">
    <w:name w:val="Default"/>
    <w:rsid w:val="00DA4BCD"/>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DA4BCD"/>
    <w:rPr>
      <w:color w:val="800080" w:themeColor="followedHyperlink"/>
      <w:u w:val="singl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DA4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DA4BCD"/>
    <w:rPr>
      <w:rFonts w:ascii="Times New Roman" w:eastAsia="Times New Roman" w:hAnsi="Times New Roman" w:cs="Times New Roman"/>
      <w:sz w:val="24"/>
      <w:szCs w:val="24"/>
      <w:lang w:eastAsia="ru-RU"/>
    </w:rPr>
  </w:style>
  <w:style w:type="character" w:styleId="af3">
    <w:name w:val="Strong"/>
    <w:basedOn w:val="a0"/>
    <w:uiPriority w:val="22"/>
    <w:qFormat/>
    <w:rsid w:val="00DA4BCD"/>
    <w:rPr>
      <w:b/>
      <w:bCs/>
    </w:rPr>
  </w:style>
  <w:style w:type="table" w:styleId="af4">
    <w:name w:val="Table Grid"/>
    <w:basedOn w:val="a1"/>
    <w:uiPriority w:val="59"/>
    <w:rsid w:val="00DA4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DA4BCD"/>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DA4BCD"/>
    <w:rPr>
      <w:rFonts w:ascii="Segoe UI" w:eastAsia="Times New Roman" w:hAnsi="Segoe UI" w:cs="Segoe UI"/>
      <w:sz w:val="18"/>
      <w:szCs w:val="18"/>
      <w:lang w:eastAsia="ru-RU"/>
    </w:rPr>
  </w:style>
  <w:style w:type="paragraph" w:customStyle="1" w:styleId="ConsPlusNormal">
    <w:name w:val="ConsPlusNormal"/>
    <w:rsid w:val="00DA4BC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4BC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4BC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DA4BCD"/>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4"/>
    <w:uiPriority w:val="59"/>
    <w:rsid w:val="00DA4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DA4BC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4"/>
    <w:uiPriority w:val="39"/>
    <w:rsid w:val="00DA4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_"/>
    <w:basedOn w:val="a0"/>
    <w:link w:val="13"/>
    <w:rsid w:val="00DA4BCD"/>
    <w:rPr>
      <w:rFonts w:ascii="Arial" w:eastAsia="Arial" w:hAnsi="Arial" w:cs="Arial"/>
      <w:sz w:val="28"/>
      <w:szCs w:val="28"/>
      <w:shd w:val="clear" w:color="auto" w:fill="FFFFFF"/>
    </w:rPr>
  </w:style>
  <w:style w:type="paragraph" w:customStyle="1" w:styleId="13">
    <w:name w:val="Основной текст1"/>
    <w:basedOn w:val="a"/>
    <w:link w:val="af7"/>
    <w:rsid w:val="00DA4BC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DA4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DA4BCD"/>
    <w:rPr>
      <w:rFonts w:ascii="Arial" w:eastAsia="Arial" w:hAnsi="Arial" w:cs="Arial"/>
      <w:b/>
      <w:bCs/>
      <w:color w:val="231F20"/>
      <w:shd w:val="clear" w:color="auto" w:fill="FFFFFF"/>
    </w:rPr>
  </w:style>
  <w:style w:type="paragraph" w:customStyle="1" w:styleId="22">
    <w:name w:val="Заголовок №2"/>
    <w:basedOn w:val="a"/>
    <w:link w:val="21"/>
    <w:rsid w:val="00DA4BC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DA4BCD"/>
  </w:style>
  <w:style w:type="character" w:customStyle="1" w:styleId="extendedtext-short">
    <w:name w:val="extendedtext-short"/>
    <w:basedOn w:val="a0"/>
    <w:rsid w:val="00DA4BCD"/>
  </w:style>
  <w:style w:type="paragraph" w:styleId="af8">
    <w:name w:val="No Spacing"/>
    <w:uiPriority w:val="1"/>
    <w:qFormat/>
    <w:rsid w:val="00DA4BCD"/>
    <w:pPr>
      <w:spacing w:after="0" w:line="240" w:lineRule="auto"/>
    </w:pPr>
    <w:rPr>
      <w:rFonts w:ascii="Calibri" w:eastAsia="Times New Roman" w:hAnsi="Calibri" w:cs="Times New Roman"/>
      <w:lang w:eastAsia="ru-RU"/>
    </w:rPr>
  </w:style>
  <w:style w:type="character" w:customStyle="1" w:styleId="af9">
    <w:name w:val="Основной текст + Курсив"/>
    <w:rsid w:val="00DA4BC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DA4BC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DA4BC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a">
    <w:name w:val="TOC Heading"/>
    <w:basedOn w:val="1"/>
    <w:next w:val="a"/>
    <w:uiPriority w:val="39"/>
    <w:unhideWhenUsed/>
    <w:qFormat/>
    <w:rsid w:val="00DA4BCD"/>
    <w:pPr>
      <w:outlineLvl w:val="9"/>
    </w:pPr>
    <w:rPr>
      <w:lang w:eastAsia="ru-RU"/>
    </w:rPr>
  </w:style>
  <w:style w:type="paragraph" w:styleId="14">
    <w:name w:val="toc 1"/>
    <w:basedOn w:val="a"/>
    <w:next w:val="a"/>
    <w:autoRedefine/>
    <w:uiPriority w:val="39"/>
    <w:unhideWhenUsed/>
    <w:rsid w:val="00DA4BCD"/>
    <w:pPr>
      <w:tabs>
        <w:tab w:val="right" w:leader="dot" w:pos="9214"/>
      </w:tabs>
      <w:spacing w:after="100" w:line="276" w:lineRule="auto"/>
    </w:pPr>
    <w:rPr>
      <w:rFonts w:ascii="Calibri" w:eastAsia="Times New Roman" w:hAnsi="Calibri" w:cs="Times New Roman"/>
      <w:lang w:eastAsia="ru-RU"/>
    </w:rPr>
  </w:style>
  <w:style w:type="paragraph" w:customStyle="1" w:styleId="pboth">
    <w:name w:val="pboth"/>
    <w:basedOn w:val="a"/>
    <w:rsid w:val="00DA4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DA4BCD"/>
    <w:rPr>
      <w:sz w:val="20"/>
      <w:szCs w:val="20"/>
    </w:rPr>
  </w:style>
  <w:style w:type="paragraph" w:styleId="afc">
    <w:name w:val="annotation text"/>
    <w:basedOn w:val="a"/>
    <w:link w:val="afb"/>
    <w:uiPriority w:val="99"/>
    <w:semiHidden/>
    <w:unhideWhenUsed/>
    <w:rsid w:val="00DA4BCD"/>
    <w:pPr>
      <w:spacing w:line="240" w:lineRule="auto"/>
    </w:pPr>
    <w:rPr>
      <w:sz w:val="20"/>
      <w:szCs w:val="20"/>
    </w:rPr>
  </w:style>
  <w:style w:type="character" w:customStyle="1" w:styleId="15">
    <w:name w:val="Текст примечания Знак1"/>
    <w:basedOn w:val="a0"/>
    <w:uiPriority w:val="99"/>
    <w:semiHidden/>
    <w:rsid w:val="00DA4BCD"/>
    <w:rPr>
      <w:sz w:val="20"/>
      <w:szCs w:val="20"/>
    </w:rPr>
  </w:style>
  <w:style w:type="paragraph" w:styleId="23">
    <w:name w:val="toc 2"/>
    <w:basedOn w:val="a"/>
    <w:next w:val="a"/>
    <w:autoRedefine/>
    <w:uiPriority w:val="39"/>
    <w:unhideWhenUsed/>
    <w:rsid w:val="00DA4BCD"/>
    <w:pPr>
      <w:spacing w:after="100"/>
      <w:ind w:left="220"/>
    </w:pPr>
  </w:style>
  <w:style w:type="paragraph" w:styleId="31">
    <w:name w:val="toc 3"/>
    <w:basedOn w:val="a"/>
    <w:next w:val="a"/>
    <w:autoRedefine/>
    <w:uiPriority w:val="39"/>
    <w:unhideWhenUsed/>
    <w:rsid w:val="00DA4BCD"/>
    <w:pPr>
      <w:spacing w:after="100"/>
      <w:ind w:left="440"/>
    </w:pPr>
  </w:style>
  <w:style w:type="paragraph" w:styleId="afd">
    <w:name w:val="Title"/>
    <w:basedOn w:val="a"/>
    <w:next w:val="a"/>
    <w:link w:val="afe"/>
    <w:uiPriority w:val="10"/>
    <w:qFormat/>
    <w:rsid w:val="00DA4BC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DA4BCD"/>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DA4BCD"/>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DA4BCD"/>
    <w:rPr>
      <w:rFonts w:asciiTheme="majorHAnsi" w:eastAsiaTheme="majorEastAsia" w:hAnsiTheme="majorHAnsi" w:cs="Times New Roman"/>
      <w:sz w:val="24"/>
      <w:szCs w:val="24"/>
    </w:rPr>
  </w:style>
  <w:style w:type="paragraph" w:styleId="24">
    <w:name w:val="Quote"/>
    <w:basedOn w:val="a"/>
    <w:next w:val="a"/>
    <w:link w:val="25"/>
    <w:uiPriority w:val="29"/>
    <w:qFormat/>
    <w:rsid w:val="00DA4BCD"/>
    <w:pPr>
      <w:spacing w:after="0" w:line="240" w:lineRule="auto"/>
    </w:pPr>
    <w:rPr>
      <w:rFonts w:cs="Times New Roman"/>
      <w:i/>
      <w:sz w:val="24"/>
      <w:szCs w:val="24"/>
    </w:rPr>
  </w:style>
  <w:style w:type="character" w:customStyle="1" w:styleId="25">
    <w:name w:val="Цитата 2 Знак"/>
    <w:basedOn w:val="a0"/>
    <w:link w:val="24"/>
    <w:uiPriority w:val="29"/>
    <w:rsid w:val="00DA4BCD"/>
    <w:rPr>
      <w:rFonts w:cs="Times New Roman"/>
      <w:i/>
      <w:sz w:val="24"/>
      <w:szCs w:val="24"/>
    </w:rPr>
  </w:style>
  <w:style w:type="paragraph" w:styleId="aff1">
    <w:name w:val="Intense Quote"/>
    <w:basedOn w:val="a"/>
    <w:next w:val="a"/>
    <w:link w:val="aff2"/>
    <w:uiPriority w:val="30"/>
    <w:qFormat/>
    <w:rsid w:val="00DA4BCD"/>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DA4BCD"/>
    <w:rPr>
      <w:rFonts w:cs="Times New Roman"/>
      <w:b/>
      <w:i/>
      <w:sz w:val="24"/>
    </w:rPr>
  </w:style>
  <w:style w:type="character" w:styleId="aff3">
    <w:name w:val="Subtle Emphasis"/>
    <w:uiPriority w:val="19"/>
    <w:qFormat/>
    <w:rsid w:val="00DA4BCD"/>
    <w:rPr>
      <w:i/>
      <w:color w:val="5A5A5A" w:themeColor="text1" w:themeTint="A5"/>
    </w:rPr>
  </w:style>
  <w:style w:type="character" w:styleId="aff4">
    <w:name w:val="Intense Emphasis"/>
    <w:basedOn w:val="a0"/>
    <w:uiPriority w:val="21"/>
    <w:qFormat/>
    <w:rsid w:val="00DA4BCD"/>
    <w:rPr>
      <w:b/>
      <w:i/>
      <w:sz w:val="24"/>
      <w:szCs w:val="24"/>
      <w:u w:val="single"/>
    </w:rPr>
  </w:style>
  <w:style w:type="character" w:styleId="aff5">
    <w:name w:val="Subtle Reference"/>
    <w:basedOn w:val="a0"/>
    <w:uiPriority w:val="31"/>
    <w:qFormat/>
    <w:rsid w:val="00DA4BCD"/>
    <w:rPr>
      <w:sz w:val="24"/>
      <w:szCs w:val="24"/>
      <w:u w:val="single"/>
    </w:rPr>
  </w:style>
  <w:style w:type="character" w:styleId="aff6">
    <w:name w:val="Intense Reference"/>
    <w:basedOn w:val="a0"/>
    <w:uiPriority w:val="32"/>
    <w:qFormat/>
    <w:rsid w:val="00DA4BCD"/>
    <w:rPr>
      <w:b/>
      <w:sz w:val="24"/>
      <w:u w:val="single"/>
    </w:rPr>
  </w:style>
  <w:style w:type="character" w:styleId="aff7">
    <w:name w:val="Book Title"/>
    <w:basedOn w:val="a0"/>
    <w:uiPriority w:val="33"/>
    <w:qFormat/>
    <w:rsid w:val="00DA4BCD"/>
    <w:rPr>
      <w:rFonts w:asciiTheme="majorHAnsi" w:eastAsiaTheme="majorEastAsia" w:hAnsiTheme="majorHAnsi"/>
      <w:b/>
      <w:i/>
      <w:sz w:val="24"/>
      <w:szCs w:val="24"/>
    </w:rPr>
  </w:style>
  <w:style w:type="table" w:customStyle="1" w:styleId="410">
    <w:name w:val="Сетка таблицы41"/>
    <w:basedOn w:val="a1"/>
    <w:uiPriority w:val="39"/>
    <w:rsid w:val="00DA4B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Неразрешенное упоминание1"/>
    <w:basedOn w:val="a0"/>
    <w:uiPriority w:val="99"/>
    <w:semiHidden/>
    <w:unhideWhenUsed/>
    <w:rsid w:val="00DA4BCD"/>
    <w:rPr>
      <w:color w:val="605E5C"/>
      <w:shd w:val="clear" w:color="auto" w:fill="E1DFDD"/>
    </w:rPr>
  </w:style>
  <w:style w:type="character" w:styleId="aff8">
    <w:name w:val="annotation reference"/>
    <w:basedOn w:val="a0"/>
    <w:uiPriority w:val="99"/>
    <w:semiHidden/>
    <w:unhideWhenUsed/>
    <w:rsid w:val="00DA4BCD"/>
    <w:rPr>
      <w:sz w:val="16"/>
      <w:szCs w:val="16"/>
    </w:rPr>
  </w:style>
  <w:style w:type="character" w:customStyle="1" w:styleId="mw-headline">
    <w:name w:val="mw-headline"/>
    <w:basedOn w:val="a0"/>
    <w:rsid w:val="00F95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699">
      <w:bodyDiv w:val="1"/>
      <w:marLeft w:val="0"/>
      <w:marRight w:val="0"/>
      <w:marTop w:val="0"/>
      <w:marBottom w:val="0"/>
      <w:divBdr>
        <w:top w:val="none" w:sz="0" w:space="0" w:color="auto"/>
        <w:left w:val="none" w:sz="0" w:space="0" w:color="auto"/>
        <w:bottom w:val="none" w:sz="0" w:space="0" w:color="auto"/>
        <w:right w:val="none" w:sz="0" w:space="0" w:color="auto"/>
      </w:divBdr>
    </w:div>
    <w:div w:id="80688265">
      <w:bodyDiv w:val="1"/>
      <w:marLeft w:val="0"/>
      <w:marRight w:val="0"/>
      <w:marTop w:val="0"/>
      <w:marBottom w:val="0"/>
      <w:divBdr>
        <w:top w:val="none" w:sz="0" w:space="0" w:color="auto"/>
        <w:left w:val="none" w:sz="0" w:space="0" w:color="auto"/>
        <w:bottom w:val="none" w:sz="0" w:space="0" w:color="auto"/>
        <w:right w:val="none" w:sz="0" w:space="0" w:color="auto"/>
      </w:divBdr>
      <w:divsChild>
        <w:div w:id="2135513184">
          <w:marLeft w:val="0"/>
          <w:marRight w:val="0"/>
          <w:marTop w:val="0"/>
          <w:marBottom w:val="0"/>
          <w:divBdr>
            <w:top w:val="none" w:sz="0" w:space="0" w:color="auto"/>
            <w:left w:val="none" w:sz="0" w:space="0" w:color="auto"/>
            <w:bottom w:val="none" w:sz="0" w:space="0" w:color="auto"/>
            <w:right w:val="none" w:sz="0" w:space="0" w:color="auto"/>
          </w:divBdr>
          <w:divsChild>
            <w:div w:id="257326309">
              <w:marLeft w:val="150"/>
              <w:marRight w:val="150"/>
              <w:marTop w:val="0"/>
              <w:marBottom w:val="0"/>
              <w:divBdr>
                <w:top w:val="none" w:sz="0" w:space="0" w:color="auto"/>
                <w:left w:val="none" w:sz="0" w:space="0" w:color="auto"/>
                <w:bottom w:val="none" w:sz="0" w:space="0" w:color="auto"/>
                <w:right w:val="none" w:sz="0" w:space="0" w:color="auto"/>
              </w:divBdr>
              <w:divsChild>
                <w:div w:id="466975536">
                  <w:marLeft w:val="0"/>
                  <w:marRight w:val="0"/>
                  <w:marTop w:val="0"/>
                  <w:marBottom w:val="0"/>
                  <w:divBdr>
                    <w:top w:val="none" w:sz="0" w:space="0" w:color="auto"/>
                    <w:left w:val="none" w:sz="0" w:space="0" w:color="auto"/>
                    <w:bottom w:val="none" w:sz="0" w:space="0" w:color="auto"/>
                    <w:right w:val="none" w:sz="0" w:space="0" w:color="auto"/>
                  </w:divBdr>
                  <w:divsChild>
                    <w:div w:id="1155923985">
                      <w:marLeft w:val="0"/>
                      <w:marRight w:val="0"/>
                      <w:marTop w:val="0"/>
                      <w:marBottom w:val="0"/>
                      <w:divBdr>
                        <w:top w:val="none" w:sz="0" w:space="0" w:color="auto"/>
                        <w:left w:val="none" w:sz="0" w:space="0" w:color="auto"/>
                        <w:bottom w:val="none" w:sz="0" w:space="0" w:color="auto"/>
                        <w:right w:val="none" w:sz="0" w:space="0" w:color="auto"/>
                      </w:divBdr>
                      <w:divsChild>
                        <w:div w:id="582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096548">
              <w:marLeft w:val="150"/>
              <w:marRight w:val="150"/>
              <w:marTop w:val="0"/>
              <w:marBottom w:val="150"/>
              <w:divBdr>
                <w:top w:val="none" w:sz="0" w:space="0" w:color="auto"/>
                <w:left w:val="none" w:sz="0" w:space="0" w:color="auto"/>
                <w:bottom w:val="none" w:sz="0" w:space="0" w:color="auto"/>
                <w:right w:val="none" w:sz="0" w:space="0" w:color="auto"/>
              </w:divBdr>
              <w:divsChild>
                <w:div w:id="133910951">
                  <w:marLeft w:val="0"/>
                  <w:marRight w:val="0"/>
                  <w:marTop w:val="0"/>
                  <w:marBottom w:val="0"/>
                  <w:divBdr>
                    <w:top w:val="none" w:sz="0" w:space="0" w:color="auto"/>
                    <w:left w:val="none" w:sz="0" w:space="0" w:color="auto"/>
                    <w:bottom w:val="none" w:sz="0" w:space="0" w:color="auto"/>
                    <w:right w:val="none" w:sz="0" w:space="0" w:color="auto"/>
                  </w:divBdr>
                  <w:divsChild>
                    <w:div w:id="1001859809">
                      <w:marLeft w:val="0"/>
                      <w:marRight w:val="0"/>
                      <w:marTop w:val="0"/>
                      <w:marBottom w:val="0"/>
                      <w:divBdr>
                        <w:top w:val="none" w:sz="0" w:space="0" w:color="auto"/>
                        <w:left w:val="none" w:sz="0" w:space="0" w:color="auto"/>
                        <w:bottom w:val="none" w:sz="0" w:space="0" w:color="auto"/>
                        <w:right w:val="none" w:sz="0" w:space="0" w:color="auto"/>
                      </w:divBdr>
                      <w:divsChild>
                        <w:div w:id="201572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77955">
      <w:bodyDiv w:val="1"/>
      <w:marLeft w:val="0"/>
      <w:marRight w:val="0"/>
      <w:marTop w:val="0"/>
      <w:marBottom w:val="0"/>
      <w:divBdr>
        <w:top w:val="none" w:sz="0" w:space="0" w:color="auto"/>
        <w:left w:val="none" w:sz="0" w:space="0" w:color="auto"/>
        <w:bottom w:val="none" w:sz="0" w:space="0" w:color="auto"/>
        <w:right w:val="none" w:sz="0" w:space="0" w:color="auto"/>
      </w:divBdr>
    </w:div>
    <w:div w:id="514537554">
      <w:bodyDiv w:val="1"/>
      <w:marLeft w:val="0"/>
      <w:marRight w:val="0"/>
      <w:marTop w:val="0"/>
      <w:marBottom w:val="0"/>
      <w:divBdr>
        <w:top w:val="none" w:sz="0" w:space="0" w:color="auto"/>
        <w:left w:val="none" w:sz="0" w:space="0" w:color="auto"/>
        <w:bottom w:val="none" w:sz="0" w:space="0" w:color="auto"/>
        <w:right w:val="none" w:sz="0" w:space="0" w:color="auto"/>
      </w:divBdr>
    </w:div>
    <w:div w:id="528638928">
      <w:bodyDiv w:val="1"/>
      <w:marLeft w:val="0"/>
      <w:marRight w:val="0"/>
      <w:marTop w:val="0"/>
      <w:marBottom w:val="0"/>
      <w:divBdr>
        <w:top w:val="none" w:sz="0" w:space="0" w:color="auto"/>
        <w:left w:val="none" w:sz="0" w:space="0" w:color="auto"/>
        <w:bottom w:val="none" w:sz="0" w:space="0" w:color="auto"/>
        <w:right w:val="none" w:sz="0" w:space="0" w:color="auto"/>
      </w:divBdr>
    </w:div>
    <w:div w:id="787773557">
      <w:bodyDiv w:val="1"/>
      <w:marLeft w:val="0"/>
      <w:marRight w:val="0"/>
      <w:marTop w:val="0"/>
      <w:marBottom w:val="0"/>
      <w:divBdr>
        <w:top w:val="none" w:sz="0" w:space="0" w:color="auto"/>
        <w:left w:val="none" w:sz="0" w:space="0" w:color="auto"/>
        <w:bottom w:val="none" w:sz="0" w:space="0" w:color="auto"/>
        <w:right w:val="none" w:sz="0" w:space="0" w:color="auto"/>
      </w:divBdr>
    </w:div>
    <w:div w:id="1604610906">
      <w:bodyDiv w:val="1"/>
      <w:marLeft w:val="0"/>
      <w:marRight w:val="0"/>
      <w:marTop w:val="0"/>
      <w:marBottom w:val="0"/>
      <w:divBdr>
        <w:top w:val="none" w:sz="0" w:space="0" w:color="auto"/>
        <w:left w:val="none" w:sz="0" w:space="0" w:color="auto"/>
        <w:bottom w:val="none" w:sz="0" w:space="0" w:color="auto"/>
        <w:right w:val="none" w:sz="0" w:space="0" w:color="auto"/>
      </w:divBdr>
    </w:div>
    <w:div w:id="1723207615">
      <w:bodyDiv w:val="1"/>
      <w:marLeft w:val="0"/>
      <w:marRight w:val="0"/>
      <w:marTop w:val="0"/>
      <w:marBottom w:val="0"/>
      <w:divBdr>
        <w:top w:val="none" w:sz="0" w:space="0" w:color="auto"/>
        <w:left w:val="none" w:sz="0" w:space="0" w:color="auto"/>
        <w:bottom w:val="none" w:sz="0" w:space="0" w:color="auto"/>
        <w:right w:val="none" w:sz="0" w:space="0" w:color="auto"/>
      </w:divBdr>
    </w:div>
    <w:div w:id="2061592306">
      <w:bodyDiv w:val="1"/>
      <w:marLeft w:val="0"/>
      <w:marRight w:val="0"/>
      <w:marTop w:val="0"/>
      <w:marBottom w:val="0"/>
      <w:divBdr>
        <w:top w:val="none" w:sz="0" w:space="0" w:color="auto"/>
        <w:left w:val="none" w:sz="0" w:space="0" w:color="auto"/>
        <w:bottom w:val="none" w:sz="0" w:space="0" w:color="auto"/>
        <w:right w:val="none" w:sz="0" w:space="0" w:color="auto"/>
      </w:divBdr>
    </w:div>
    <w:div w:id="208699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u.wikipedia.org/wiki/%D0%92%D1%82%D0%BE%D1%80%D0%B0%D1%8F_%D0%BF%D1%8F%D1%82%D0%B8%D0%BB%D0%B5%D1%82%D0%BA%D0%B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ru.wikipedia.org/wiki/%D0%A1%D0%BE%D1%8E%D0%B7%D0%94%D0%BE%D1%80%D0%9D%D0%98%D0%9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D0%90%D0%B2%D1%82%D0%BE%D0%BC%D0%BE%D0%B1%D0%B8%D0%BB%D1%8C%D0%BD%D1%8B%D0%B5_%D0%B4%D0%BE%D1%80%D0%BE%D0%B3%D0%B8_%D0%A1%D0%A1%D0%A1%D0%A0"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ru.wikipedia.org/wiki/%D0%9D%D0%B0%D1%80%D0%BA%D0%BE%D0%BC%D0%B0%D1%82_%D0%BF%D1%83%D1%82%D0%B5%D0%B9_%D1%81%D0%BE%D0%BE%D0%B1%D1%89%D0%B5%D0%BD%D0%B8%D1%8F" TargetMode="External"/><Relationship Id="rId4" Type="http://schemas.openxmlformats.org/officeDocument/2006/relationships/settings" Target="settings.xml"/><Relationship Id="rId9" Type="http://schemas.openxmlformats.org/officeDocument/2006/relationships/hyperlink" Target="https://ru.wikipedia.org/wiki/%D0%9A%D1%80%D1%8B%D0%BC"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39</Pages>
  <Words>9659</Words>
  <Characters>55061</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226</cp:lastModifiedBy>
  <cp:revision>5</cp:revision>
  <dcterms:created xsi:type="dcterms:W3CDTF">2022-08-17T20:44:00Z</dcterms:created>
  <dcterms:modified xsi:type="dcterms:W3CDTF">2022-09-05T09:09:00Z</dcterms:modified>
</cp:coreProperties>
</file>